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65" w:rsidRPr="005D1EBA" w:rsidRDefault="00015A65" w:rsidP="00015A65">
      <w:pPr>
        <w:pBdr>
          <w:top w:val="single" w:sz="4" w:space="1" w:color="auto"/>
          <w:left w:val="single" w:sz="4" w:space="4" w:color="auto"/>
          <w:bottom w:val="single" w:sz="4" w:space="1" w:color="auto"/>
          <w:right w:val="single" w:sz="4" w:space="4" w:color="auto"/>
        </w:pBdr>
        <w:spacing w:after="0" w:line="240" w:lineRule="auto"/>
        <w:jc w:val="center"/>
        <w:rPr>
          <w:b/>
          <w:color w:val="0070C0"/>
          <w:sz w:val="52"/>
          <w:szCs w:val="52"/>
        </w:rPr>
      </w:pPr>
      <w:r w:rsidRPr="005D1EBA">
        <w:rPr>
          <w:b/>
          <w:color w:val="0070C0"/>
          <w:sz w:val="52"/>
          <w:szCs w:val="52"/>
        </w:rPr>
        <w:t>R</w:t>
      </w:r>
      <w:r w:rsidRPr="00FC78E5">
        <w:rPr>
          <w:b/>
          <w:color w:val="0070C0"/>
          <w:sz w:val="52"/>
          <w:szCs w:val="52"/>
        </w:rPr>
        <w:t>È</w:t>
      </w:r>
      <w:r>
        <w:rPr>
          <w:b/>
          <w:color w:val="0070C0"/>
          <w:sz w:val="52"/>
          <w:szCs w:val="52"/>
        </w:rPr>
        <w:t>GLE</w:t>
      </w:r>
      <w:r w:rsidRPr="005D1EBA">
        <w:rPr>
          <w:b/>
          <w:color w:val="0070C0"/>
          <w:sz w:val="52"/>
          <w:szCs w:val="52"/>
        </w:rPr>
        <w:t xml:space="preserve">MENT </w:t>
      </w:r>
    </w:p>
    <w:p w:rsidR="00015A65" w:rsidRPr="005D1EBA" w:rsidRDefault="00015A65" w:rsidP="00015A65">
      <w:pPr>
        <w:pBdr>
          <w:top w:val="single" w:sz="4" w:space="1" w:color="auto"/>
          <w:left w:val="single" w:sz="4" w:space="4" w:color="auto"/>
          <w:bottom w:val="single" w:sz="4" w:space="1" w:color="auto"/>
          <w:right w:val="single" w:sz="4" w:space="4" w:color="auto"/>
        </w:pBdr>
        <w:spacing w:after="0" w:line="240" w:lineRule="auto"/>
        <w:jc w:val="center"/>
        <w:rPr>
          <w:b/>
          <w:color w:val="0070C0"/>
          <w:sz w:val="52"/>
          <w:szCs w:val="52"/>
        </w:rPr>
      </w:pPr>
      <w:r w:rsidRPr="005D1EBA">
        <w:rPr>
          <w:b/>
          <w:color w:val="0070C0"/>
          <w:sz w:val="52"/>
          <w:szCs w:val="52"/>
        </w:rPr>
        <w:t>Challenge contre la Faim</w:t>
      </w:r>
    </w:p>
    <w:p w:rsidR="00015A65" w:rsidRPr="005D1EBA" w:rsidRDefault="00B24A69" w:rsidP="00015A65">
      <w:pPr>
        <w:pBdr>
          <w:top w:val="single" w:sz="4" w:space="1" w:color="auto"/>
          <w:left w:val="single" w:sz="4" w:space="4" w:color="auto"/>
          <w:bottom w:val="single" w:sz="4" w:space="1" w:color="auto"/>
          <w:right w:val="single" w:sz="4" w:space="4" w:color="auto"/>
        </w:pBdr>
        <w:spacing w:after="0" w:line="240" w:lineRule="auto"/>
        <w:jc w:val="center"/>
        <w:rPr>
          <w:b/>
          <w:color w:val="0070C0"/>
          <w:sz w:val="52"/>
          <w:szCs w:val="52"/>
        </w:rPr>
      </w:pPr>
      <w:r>
        <w:rPr>
          <w:b/>
          <w:color w:val="0070C0"/>
          <w:sz w:val="52"/>
          <w:szCs w:val="52"/>
        </w:rPr>
        <w:t>Nantes</w:t>
      </w:r>
    </w:p>
    <w:p w:rsidR="00015A65" w:rsidRDefault="00015A65" w:rsidP="00015A65">
      <w:pPr>
        <w:spacing w:after="0" w:line="240" w:lineRule="auto"/>
        <w:jc w:val="both"/>
        <w:rPr>
          <w:noProof/>
          <w:lang w:eastAsia="fr-FR"/>
        </w:rPr>
      </w:pPr>
    </w:p>
    <w:p w:rsidR="00015A65" w:rsidRDefault="00015A65" w:rsidP="00015A65">
      <w:pPr>
        <w:spacing w:after="0" w:line="240" w:lineRule="auto"/>
        <w:jc w:val="center"/>
        <w:rPr>
          <w:b/>
          <w:color w:val="4BACC6" w:themeColor="accent5"/>
        </w:rPr>
      </w:pPr>
      <w:r>
        <w:rPr>
          <w:b/>
          <w:noProof/>
          <w:color w:val="4BACC6" w:themeColor="accent5"/>
          <w:lang w:eastAsia="fr-FR"/>
        </w:rPr>
        <w:drawing>
          <wp:inline distT="0" distB="0" distL="0" distR="0">
            <wp:extent cx="4312074" cy="1003869"/>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challenge contre la faim.PNG"/>
                    <pic:cNvPicPr/>
                  </pic:nvPicPr>
                  <pic:blipFill>
                    <a:blip r:embed="rId5">
                      <a:extLst>
                        <a:ext uri="{28A0092B-C50C-407E-A947-70E740481C1C}">
                          <a14:useLocalDpi xmlns:a14="http://schemas.microsoft.com/office/drawing/2010/main" val="0"/>
                        </a:ext>
                      </a:extLst>
                    </a:blip>
                    <a:stretch>
                      <a:fillRect/>
                    </a:stretch>
                  </pic:blipFill>
                  <pic:spPr>
                    <a:xfrm>
                      <a:off x="0" y="0"/>
                      <a:ext cx="4323806" cy="1006600"/>
                    </a:xfrm>
                    <a:prstGeom prst="rect">
                      <a:avLst/>
                    </a:prstGeom>
                  </pic:spPr>
                </pic:pic>
              </a:graphicData>
            </a:graphic>
          </wp:inline>
        </w:drawing>
      </w:r>
    </w:p>
    <w:p w:rsidR="00015A65" w:rsidRDefault="00015A65" w:rsidP="00015A65">
      <w:pPr>
        <w:spacing w:after="0" w:line="240" w:lineRule="auto"/>
        <w:jc w:val="both"/>
        <w:rPr>
          <w:b/>
          <w:color w:val="4BACC6" w:themeColor="accent5"/>
        </w:rPr>
      </w:pPr>
    </w:p>
    <w:p w:rsidR="00015A65" w:rsidRDefault="00015A65" w:rsidP="00015A65">
      <w:pPr>
        <w:spacing w:after="0" w:line="240" w:lineRule="auto"/>
        <w:jc w:val="both"/>
        <w:rPr>
          <w:b/>
          <w:color w:val="0070C0"/>
        </w:rPr>
      </w:pPr>
      <w:r w:rsidRPr="005D1EBA">
        <w:rPr>
          <w:b/>
          <w:color w:val="0070C0"/>
        </w:rPr>
        <w:t>Art. 1 : PRÉSENTATION</w:t>
      </w:r>
    </w:p>
    <w:p w:rsidR="009E2BDB" w:rsidRPr="005D1EBA" w:rsidRDefault="009E2BDB" w:rsidP="00015A65">
      <w:pPr>
        <w:spacing w:after="0" w:line="240" w:lineRule="auto"/>
        <w:jc w:val="both"/>
        <w:rPr>
          <w:b/>
          <w:color w:val="0070C0"/>
        </w:rPr>
      </w:pPr>
    </w:p>
    <w:p w:rsidR="009E2BDB" w:rsidRDefault="00015A65" w:rsidP="00015A65">
      <w:pPr>
        <w:spacing w:after="0" w:line="240" w:lineRule="auto"/>
        <w:jc w:val="both"/>
      </w:pPr>
      <w:r>
        <w:t xml:space="preserve">La </w:t>
      </w:r>
      <w:r w:rsidR="00B24A69">
        <w:t>1</w:t>
      </w:r>
      <w:r w:rsidR="00B24A69">
        <w:rPr>
          <w:vertAlign w:val="superscript"/>
        </w:rPr>
        <w:t>ère</w:t>
      </w:r>
      <w:r>
        <w:t xml:space="preserve"> édition du Challenge contre la Faim</w:t>
      </w:r>
      <w:r w:rsidR="00B24A69">
        <w:t xml:space="preserve"> de Nantes (Vendredi 20</w:t>
      </w:r>
      <w:r w:rsidR="00AE09E0">
        <w:t xml:space="preserve"> Octobre</w:t>
      </w:r>
      <w:r w:rsidR="009E2BDB">
        <w:t xml:space="preserve"> 2017)</w:t>
      </w:r>
      <w:r>
        <w:t xml:space="preserve"> est une manifestation sportive et solidaire organisée par Action contre la</w:t>
      </w:r>
      <w:r w:rsidR="009E2BDB">
        <w:t xml:space="preserve"> Faim</w:t>
      </w:r>
      <w:r w:rsidR="00CF1864">
        <w:t>.</w:t>
      </w:r>
    </w:p>
    <w:p w:rsidR="00015A65" w:rsidRDefault="00015A65" w:rsidP="00015A65">
      <w:pPr>
        <w:spacing w:after="0" w:line="240" w:lineRule="auto"/>
        <w:jc w:val="both"/>
      </w:pPr>
      <w:r>
        <w:t xml:space="preserve"> </w:t>
      </w:r>
    </w:p>
    <w:p w:rsidR="00015A65" w:rsidRDefault="004E1301" w:rsidP="00015A65">
      <w:pPr>
        <w:spacing w:after="0" w:line="240" w:lineRule="auto"/>
        <w:jc w:val="both"/>
        <w:rPr>
          <w:u w:val="single"/>
        </w:rPr>
      </w:pPr>
      <w:r>
        <w:t>Pour la première fois, c</w:t>
      </w:r>
      <w:r w:rsidR="00015A65">
        <w:t xml:space="preserve">et événement </w:t>
      </w:r>
      <w:r w:rsidR="0026132D">
        <w:t xml:space="preserve">aura lieu au parc du Grand </w:t>
      </w:r>
      <w:proofErr w:type="spellStart"/>
      <w:r w:rsidR="0026132D">
        <w:t>Blotterreau</w:t>
      </w:r>
      <w:proofErr w:type="spellEnd"/>
      <w:r w:rsidR="00CF1864">
        <w:t xml:space="preserve"> entre 1</w:t>
      </w:r>
      <w:r w:rsidR="0026132D">
        <w:t>2h30 et 14</w:t>
      </w:r>
      <w:r w:rsidR="00CF1864">
        <w:t>h00. L</w:t>
      </w:r>
      <w:r w:rsidR="00AE09E0">
        <w:t>e rend</w:t>
      </w:r>
      <w:r w:rsidR="0026132D">
        <w:t>ez-vous est fixé à 11</w:t>
      </w:r>
      <w:r w:rsidR="00AE09E0">
        <w:t>h30.</w:t>
      </w:r>
    </w:p>
    <w:p w:rsidR="009E2BDB" w:rsidRPr="005D1EBA" w:rsidRDefault="009E2BDB" w:rsidP="00015A65">
      <w:pPr>
        <w:spacing w:after="0" w:line="240" w:lineRule="auto"/>
        <w:jc w:val="both"/>
        <w:rPr>
          <w:color w:val="0070C0"/>
        </w:rPr>
      </w:pPr>
    </w:p>
    <w:p w:rsidR="00015A65" w:rsidRDefault="00015A65" w:rsidP="00015A65">
      <w:pPr>
        <w:spacing w:after="0" w:line="240" w:lineRule="auto"/>
        <w:jc w:val="both"/>
        <w:rPr>
          <w:b/>
          <w:color w:val="0070C0"/>
        </w:rPr>
      </w:pPr>
      <w:r w:rsidRPr="005D1EBA">
        <w:rPr>
          <w:b/>
          <w:color w:val="0070C0"/>
        </w:rPr>
        <w:t>Art. 2 : PARCOURS ET OBJECTIFS DE LA MANIFESTATION</w:t>
      </w:r>
    </w:p>
    <w:p w:rsidR="009E2BDB" w:rsidRPr="004A6BBF" w:rsidRDefault="009E2BDB" w:rsidP="00015A65">
      <w:pPr>
        <w:spacing w:after="0" w:line="240" w:lineRule="auto"/>
        <w:jc w:val="both"/>
        <w:rPr>
          <w:b/>
          <w:color w:val="4BACC6" w:themeColor="accent5"/>
        </w:rPr>
      </w:pPr>
    </w:p>
    <w:p w:rsidR="00015A65" w:rsidRDefault="00015A65" w:rsidP="00015A65">
      <w:pPr>
        <w:spacing w:after="0" w:line="240" w:lineRule="auto"/>
        <w:jc w:val="both"/>
      </w:pPr>
      <w:r w:rsidRPr="00E63CF4">
        <w:t xml:space="preserve">1h30 de sport sont proposées aux participants : </w:t>
      </w:r>
      <w:r w:rsidR="009E2BDB">
        <w:t>course, marche à pied et zumba</w:t>
      </w:r>
      <w:r>
        <w:t>.</w:t>
      </w:r>
    </w:p>
    <w:p w:rsidR="00015A65" w:rsidRDefault="00015A65" w:rsidP="00015A65">
      <w:pPr>
        <w:spacing w:after="0" w:line="240" w:lineRule="auto"/>
        <w:jc w:val="both"/>
      </w:pPr>
      <w:r>
        <w:t xml:space="preserve">Le parcours « course </w:t>
      </w:r>
      <w:r w:rsidR="009E2BDB">
        <w:t>» est une boucle d’un kilomètre.</w:t>
      </w:r>
    </w:p>
    <w:p w:rsidR="00015A65" w:rsidRDefault="00015A65" w:rsidP="00015A65">
      <w:pPr>
        <w:spacing w:after="0" w:line="240" w:lineRule="auto"/>
        <w:jc w:val="both"/>
      </w:pPr>
      <w:r>
        <w:t xml:space="preserve">Le parcours « marche » est une boucle de </w:t>
      </w:r>
      <w:r w:rsidR="004F623F">
        <w:t>6</w:t>
      </w:r>
      <w:r w:rsidR="00962E42" w:rsidRPr="00962E42">
        <w:t>00 mètres</w:t>
      </w:r>
      <w:r w:rsidRPr="00962E42">
        <w:t>.</w:t>
      </w:r>
    </w:p>
    <w:p w:rsidR="00015A65" w:rsidRDefault="009E2BDB" w:rsidP="00015A65">
      <w:pPr>
        <w:spacing w:after="0" w:line="240" w:lineRule="auto"/>
        <w:jc w:val="both"/>
      </w:pPr>
      <w:r>
        <w:t xml:space="preserve">Le cours de « zumba », est </w:t>
      </w:r>
      <w:r w:rsidR="00015A65">
        <w:t>or</w:t>
      </w:r>
      <w:r>
        <w:t xml:space="preserve">ganisé en plein air </w:t>
      </w:r>
      <w:r w:rsidR="00AE09E0">
        <w:t>sur l</w:t>
      </w:r>
      <w:r w:rsidR="00015A65">
        <w:t>es lieux signalés par le logo CHALLENGE CONTRE LA FAIM.</w:t>
      </w:r>
    </w:p>
    <w:p w:rsidR="00015A65" w:rsidRPr="005D1EBA" w:rsidRDefault="00015A65" w:rsidP="00015A65">
      <w:pPr>
        <w:spacing w:after="0" w:line="240" w:lineRule="auto"/>
        <w:jc w:val="both"/>
        <w:rPr>
          <w:sz w:val="16"/>
          <w:szCs w:val="16"/>
        </w:rPr>
      </w:pPr>
    </w:p>
    <w:p w:rsidR="00015A65" w:rsidRPr="00962E42" w:rsidRDefault="00015A65" w:rsidP="00015A65">
      <w:pPr>
        <w:spacing w:after="0" w:line="240" w:lineRule="auto"/>
        <w:jc w:val="both"/>
      </w:pPr>
      <w:r>
        <w:t xml:space="preserve">Les participants disposent d’un </w:t>
      </w:r>
      <w:r w:rsidRPr="009E2BDB">
        <w:rPr>
          <w:b/>
          <w:u w:val="single"/>
        </w:rPr>
        <w:t>temps maximum de 1h30</w:t>
      </w:r>
      <w:r>
        <w:t xml:space="preserve"> à compter de chaque départ pour cumuler </w:t>
      </w:r>
      <w:r w:rsidRPr="00962E42">
        <w:t>un nombre de :</w:t>
      </w:r>
    </w:p>
    <w:p w:rsidR="00015A65" w:rsidRPr="00962E42" w:rsidRDefault="00015A65" w:rsidP="00015A65">
      <w:pPr>
        <w:spacing w:after="0" w:line="240" w:lineRule="auto"/>
        <w:jc w:val="both"/>
      </w:pPr>
      <w:r w:rsidRPr="00962E42">
        <w:t xml:space="preserve">- </w:t>
      </w:r>
      <w:r w:rsidR="004E1301">
        <w:t>boucles (</w:t>
      </w:r>
      <w:r w:rsidR="004F623F">
        <w:t>environ</w:t>
      </w:r>
      <w:r w:rsidR="004F623F">
        <w:t xml:space="preserve"> </w:t>
      </w:r>
      <w:r w:rsidR="004E1301">
        <w:t>1km pour la course et 6</w:t>
      </w:r>
      <w:r w:rsidRPr="00962E42">
        <w:t>00m pour la marche)</w:t>
      </w:r>
    </w:p>
    <w:p w:rsidR="00015A65" w:rsidRPr="00962E42" w:rsidRDefault="00015A65" w:rsidP="00015A65">
      <w:pPr>
        <w:spacing w:after="0" w:line="240" w:lineRule="auto"/>
        <w:jc w:val="both"/>
      </w:pPr>
      <w:r w:rsidRPr="00962E42">
        <w:t>- péri</w:t>
      </w:r>
      <w:r w:rsidR="00962E42">
        <w:t>odes de 6 minutes (pour la</w:t>
      </w:r>
      <w:r w:rsidR="009E2BDB" w:rsidRPr="00962E42">
        <w:t xml:space="preserve"> zumba</w:t>
      </w:r>
      <w:r w:rsidRPr="00962E42">
        <w:t>).</w:t>
      </w:r>
    </w:p>
    <w:p w:rsidR="00015A65" w:rsidRDefault="00015A65" w:rsidP="00015A65">
      <w:pPr>
        <w:spacing w:after="0" w:line="240" w:lineRule="auto"/>
        <w:jc w:val="both"/>
        <w:rPr>
          <w:b/>
          <w:color w:val="4BACC6" w:themeColor="accent5"/>
        </w:rPr>
      </w:pPr>
    </w:p>
    <w:p w:rsidR="00015A65" w:rsidRPr="005D1EBA" w:rsidRDefault="00015A65" w:rsidP="00015A65">
      <w:pPr>
        <w:spacing w:after="0" w:line="240" w:lineRule="auto"/>
        <w:jc w:val="both"/>
        <w:rPr>
          <w:b/>
          <w:color w:val="0070C0"/>
        </w:rPr>
      </w:pPr>
      <w:r w:rsidRPr="005D1EBA">
        <w:rPr>
          <w:b/>
          <w:color w:val="0070C0"/>
        </w:rPr>
        <w:t>Art. 3 : CONDITIONS PREALABLES A TOUTE PARTICIPATION</w:t>
      </w:r>
    </w:p>
    <w:p w:rsidR="00015A65" w:rsidRDefault="00015A65" w:rsidP="00015A65">
      <w:pPr>
        <w:spacing w:after="0" w:line="240" w:lineRule="auto"/>
        <w:jc w:val="both"/>
      </w:pPr>
      <w:r>
        <w:t xml:space="preserve">Cette manifestation sportive est ouverte à toutes personnes, majeurs le jour de l’événement.  Les salariés participent à la manifestation sportive sous leur propre et exclusive responsabilité. </w:t>
      </w:r>
    </w:p>
    <w:p w:rsidR="00015A65" w:rsidRDefault="00015A65" w:rsidP="00015A65">
      <w:pPr>
        <w:spacing w:after="0" w:line="240" w:lineRule="auto"/>
        <w:jc w:val="both"/>
      </w:pPr>
    </w:p>
    <w:p w:rsidR="00015A65" w:rsidRPr="008456E2" w:rsidRDefault="00015A65" w:rsidP="00015A65">
      <w:pPr>
        <w:spacing w:after="0" w:line="240" w:lineRule="auto"/>
        <w:jc w:val="both"/>
        <w:rPr>
          <w:b/>
        </w:rPr>
      </w:pPr>
      <w:r w:rsidRPr="008456E2">
        <w:rPr>
          <w:b/>
        </w:rPr>
        <w:t xml:space="preserve">3.1 - La participation à la « course » est </w:t>
      </w:r>
      <w:r w:rsidRPr="009E2BDB">
        <w:rPr>
          <w:b/>
        </w:rPr>
        <w:t>subordonnée à la fourniture</w:t>
      </w:r>
      <w:r w:rsidRPr="008456E2">
        <w:rPr>
          <w:b/>
        </w:rPr>
        <w:t xml:space="preserve"> lors de l’inscription en ligne ou sur place au stand de retrait du dossard :</w:t>
      </w:r>
    </w:p>
    <w:p w:rsidR="00015A65" w:rsidRDefault="00015A65" w:rsidP="00015A65">
      <w:pPr>
        <w:spacing w:after="0" w:line="240" w:lineRule="auto"/>
        <w:jc w:val="both"/>
      </w:pPr>
      <w:r>
        <w:t xml:space="preserve">- soit d'un </w:t>
      </w:r>
      <w:r w:rsidRPr="00C72D1E">
        <w:rPr>
          <w:u w:val="single"/>
        </w:rPr>
        <w:t>certificat médical</w:t>
      </w:r>
      <w:r>
        <w:t xml:space="preserve"> mentionnant </w:t>
      </w:r>
      <w:proofErr w:type="gramStart"/>
      <w:r>
        <w:t>la</w:t>
      </w:r>
      <w:proofErr w:type="gramEnd"/>
      <w:r>
        <w:t xml:space="preserve"> non contre-indication à la pratique de la course à pied ou de l’athlétisme, datant de moins d'un an au jour de la manifestation sportive ;</w:t>
      </w:r>
    </w:p>
    <w:p w:rsidR="00015A65" w:rsidRDefault="00015A65" w:rsidP="00015A65">
      <w:pPr>
        <w:spacing w:after="0" w:line="240" w:lineRule="auto"/>
        <w:jc w:val="both"/>
      </w:pPr>
      <w:r>
        <w:t xml:space="preserve">- soit d’une </w:t>
      </w:r>
      <w:r w:rsidRPr="00C72D1E">
        <w:rPr>
          <w:u w:val="single"/>
        </w:rPr>
        <w:t xml:space="preserve">licence </w:t>
      </w:r>
      <w:proofErr w:type="spellStart"/>
      <w:r w:rsidRPr="00C72D1E">
        <w:rPr>
          <w:u w:val="single"/>
        </w:rPr>
        <w:t>Athlé</w:t>
      </w:r>
      <w:proofErr w:type="spellEnd"/>
      <w:r w:rsidRPr="00C72D1E">
        <w:rPr>
          <w:u w:val="single"/>
        </w:rPr>
        <w:t xml:space="preserve"> Compétition</w:t>
      </w:r>
      <w:r>
        <w:t xml:space="preserve">, </w:t>
      </w:r>
      <w:proofErr w:type="spellStart"/>
      <w:r>
        <w:t>Athlé</w:t>
      </w:r>
      <w:proofErr w:type="spellEnd"/>
      <w:r>
        <w:t xml:space="preserve"> Entreprise, </w:t>
      </w:r>
      <w:proofErr w:type="spellStart"/>
      <w:r>
        <w:t>Athlé</w:t>
      </w:r>
      <w:proofErr w:type="spellEnd"/>
      <w:r>
        <w:t xml:space="preserve"> Running ou d’un </w:t>
      </w:r>
      <w:proofErr w:type="spellStart"/>
      <w:r>
        <w:t>Pass</w:t>
      </w:r>
      <w:proofErr w:type="spellEnd"/>
      <w:r>
        <w:t xml:space="preserve"> Running, délivrés par la FFA et en cours de validité à la date de la manifestation accompagnée de la copie de l’original ;</w:t>
      </w:r>
    </w:p>
    <w:p w:rsidR="00015A65" w:rsidRDefault="00015A65" w:rsidP="00015A65">
      <w:pPr>
        <w:spacing w:after="0" w:line="240" w:lineRule="auto"/>
        <w:jc w:val="both"/>
      </w:pPr>
      <w:r>
        <w:t>- soit d'une licence délivrée par la FFCO, la FFPM ou la FF Tri, en cours de validité à la date de la manifestation accompagnée d’une copie de l’original;</w:t>
      </w:r>
    </w:p>
    <w:p w:rsidR="00015A65" w:rsidRDefault="00015A65" w:rsidP="00015A65">
      <w:pPr>
        <w:spacing w:after="0" w:line="240" w:lineRule="auto"/>
        <w:jc w:val="both"/>
      </w:pPr>
      <w:r>
        <w:t xml:space="preserve">- soit d'une </w:t>
      </w:r>
      <w:r w:rsidRPr="00C72D1E">
        <w:rPr>
          <w:u w:val="single"/>
        </w:rPr>
        <w:t>licence sportive</w:t>
      </w:r>
      <w:r>
        <w:t xml:space="preserve">, en cours de validité à la date de la manifestation, délivrée par une fédération agréée, où doit apparaître, par tous moyens, </w:t>
      </w:r>
      <w:proofErr w:type="gramStart"/>
      <w:r>
        <w:t>la non contre-indication à la pratique de l'Athlétisme ou de la course à pied accomp</w:t>
      </w:r>
      <w:r w:rsidR="00962E42">
        <w:t>agnée de la copie de l’original</w:t>
      </w:r>
      <w:proofErr w:type="gramEnd"/>
      <w:r>
        <w:t>;</w:t>
      </w:r>
    </w:p>
    <w:p w:rsidR="00015A65" w:rsidRDefault="00015A65" w:rsidP="00015A65">
      <w:pPr>
        <w:spacing w:after="0" w:line="240" w:lineRule="auto"/>
        <w:jc w:val="both"/>
        <w:rPr>
          <w:noProof/>
          <w:lang w:eastAsia="fr-FR"/>
        </w:rPr>
      </w:pPr>
      <w:r>
        <w:lastRenderedPageBreak/>
        <w:t>- soit  d'une licence délivrée par l'UNSS ou l'UGSEL, en cours de validité à la date de la manifestation, et dans la mesure où l'engagement est valablement réalisé par l'établissement scolaire ou l'association sportive scolaire.</w:t>
      </w:r>
      <w:r w:rsidRPr="00002651">
        <w:rPr>
          <w:noProof/>
          <w:lang w:eastAsia="fr-FR"/>
        </w:rPr>
        <w:t xml:space="preserve"> </w:t>
      </w:r>
    </w:p>
    <w:p w:rsidR="00015A65" w:rsidRDefault="00015A65" w:rsidP="00015A65">
      <w:pPr>
        <w:spacing w:after="0" w:line="240" w:lineRule="auto"/>
        <w:jc w:val="both"/>
        <w:rPr>
          <w:noProof/>
          <w:lang w:eastAsia="fr-FR"/>
        </w:rPr>
      </w:pPr>
    </w:p>
    <w:p w:rsidR="00015A65" w:rsidRDefault="00015A65" w:rsidP="00015A65">
      <w:pPr>
        <w:spacing w:after="0" w:line="240" w:lineRule="auto"/>
        <w:jc w:val="both"/>
        <w:rPr>
          <w:noProof/>
          <w:lang w:eastAsia="fr-FR"/>
        </w:rPr>
      </w:pPr>
    </w:p>
    <w:p w:rsidR="00015A65" w:rsidRPr="004A6BBF" w:rsidRDefault="00015A65" w:rsidP="00015A65">
      <w:pPr>
        <w:spacing w:after="0" w:line="240" w:lineRule="auto"/>
        <w:jc w:val="center"/>
        <w:rPr>
          <w:b/>
          <w:color w:val="C00000"/>
        </w:rPr>
      </w:pPr>
      <w:r w:rsidRPr="004A6BBF">
        <w:rPr>
          <w:b/>
          <w:color w:val="C00000"/>
        </w:rPr>
        <w:t>ATTENTION</w:t>
      </w:r>
    </w:p>
    <w:p w:rsidR="00015A65" w:rsidRPr="0088360C" w:rsidRDefault="00015A65" w:rsidP="00015A65">
      <w:pPr>
        <w:spacing w:after="0" w:line="240" w:lineRule="auto"/>
        <w:jc w:val="both"/>
        <w:rPr>
          <w:i/>
          <w:color w:val="C00000"/>
        </w:rPr>
      </w:pPr>
      <w:r w:rsidRPr="0088360C">
        <w:rPr>
          <w:i/>
          <w:color w:val="C00000"/>
        </w:rPr>
        <w:t xml:space="preserve">La responsabilité des organisateurs étant directement engagée, Action contre la Faim est tenue d’interdire toute participation au Challenge contre la Faim si vous ne présentez pas un original de votre certificat médical ou de votre licence et ne déposez pas une copie de ce même certificat médical ou de votre licence à jour. </w:t>
      </w:r>
    </w:p>
    <w:p w:rsidR="00015A65" w:rsidRDefault="00015A65" w:rsidP="00015A65">
      <w:pPr>
        <w:spacing w:after="0" w:line="240" w:lineRule="auto"/>
        <w:jc w:val="both"/>
      </w:pPr>
    </w:p>
    <w:p w:rsidR="00015A65" w:rsidRPr="007958EE" w:rsidRDefault="00015A65" w:rsidP="00015A65">
      <w:pPr>
        <w:spacing w:after="0" w:line="240" w:lineRule="auto"/>
        <w:jc w:val="both"/>
        <w:rPr>
          <w:b/>
        </w:rPr>
      </w:pPr>
      <w:r w:rsidRPr="007958EE">
        <w:rPr>
          <w:b/>
        </w:rPr>
        <w:t>Le participant reconnait expressément avoir été informé qu’aucune performance n’est requise dans le cadre de la participation au Challenge contre la Faim et qu’il ne s’agit en aucun cas d’une compétition : en conséquence chaque participant s’engage à ne pas aller au-delà de ses capacités physiques et à ne pas rechercher quelque performance physique que ce soit.</w:t>
      </w:r>
    </w:p>
    <w:p w:rsidR="00015A65" w:rsidRDefault="00015A65" w:rsidP="00015A65">
      <w:pPr>
        <w:spacing w:after="0" w:line="240" w:lineRule="auto"/>
        <w:jc w:val="both"/>
      </w:pPr>
    </w:p>
    <w:p w:rsidR="00015A65" w:rsidRDefault="00015A65" w:rsidP="00015A65">
      <w:pPr>
        <w:spacing w:after="0" w:line="240" w:lineRule="auto"/>
        <w:jc w:val="both"/>
      </w:pPr>
      <w:r w:rsidRPr="00C926CA">
        <w:rPr>
          <w:b/>
        </w:rPr>
        <w:t>3.2 – La participa</w:t>
      </w:r>
      <w:r w:rsidR="009E2BDB">
        <w:rPr>
          <w:b/>
        </w:rPr>
        <w:t>tion à la « marche », à la « course »</w:t>
      </w:r>
      <w:r w:rsidRPr="00C926CA">
        <w:rPr>
          <w:b/>
        </w:rPr>
        <w:t xml:space="preserve">, </w:t>
      </w:r>
      <w:r w:rsidR="009E2BDB">
        <w:rPr>
          <w:b/>
        </w:rPr>
        <w:t xml:space="preserve">ou </w:t>
      </w:r>
      <w:r w:rsidRPr="00C926CA">
        <w:rPr>
          <w:b/>
        </w:rPr>
        <w:t xml:space="preserve">à la « zumba » </w:t>
      </w:r>
      <w:r>
        <w:t>est subordonnée à la présentation, lors de l’inscription en ligne ou sur place lors du retrait du dossard, d’un engagement sur l’honneur du participant à ne présenter aucune contre-indicatio</w:t>
      </w:r>
      <w:r w:rsidR="009E2BDB">
        <w:t xml:space="preserve">n à la pratique de la zumba, de la marche, </w:t>
      </w:r>
      <w:r>
        <w:t>et de la course.</w:t>
      </w:r>
    </w:p>
    <w:p w:rsidR="00015A65" w:rsidRDefault="00015A65" w:rsidP="00015A65">
      <w:pPr>
        <w:spacing w:after="0" w:line="240" w:lineRule="auto"/>
        <w:jc w:val="both"/>
      </w:pPr>
    </w:p>
    <w:p w:rsidR="00015A65" w:rsidRDefault="00015A65" w:rsidP="00015A65">
      <w:pPr>
        <w:spacing w:after="0" w:line="240" w:lineRule="auto"/>
        <w:jc w:val="both"/>
        <w:rPr>
          <w:b/>
          <w:color w:val="0070C0"/>
        </w:rPr>
      </w:pPr>
    </w:p>
    <w:p w:rsidR="00015A65" w:rsidRPr="0088360C" w:rsidRDefault="00015A65" w:rsidP="00015A65">
      <w:pPr>
        <w:spacing w:after="0" w:line="240" w:lineRule="auto"/>
        <w:jc w:val="both"/>
        <w:rPr>
          <w:b/>
          <w:color w:val="0070C0"/>
        </w:rPr>
      </w:pPr>
      <w:r w:rsidRPr="0088360C">
        <w:rPr>
          <w:b/>
          <w:color w:val="0070C0"/>
        </w:rPr>
        <w:t>Art. 4 : INSCRIPTIONS</w:t>
      </w:r>
    </w:p>
    <w:p w:rsidR="00015A65" w:rsidRPr="007958EE" w:rsidRDefault="00015A65" w:rsidP="00015A65">
      <w:pPr>
        <w:spacing w:after="0" w:line="240" w:lineRule="auto"/>
        <w:jc w:val="both"/>
      </w:pPr>
      <w:r w:rsidRPr="007958EE">
        <w:t>Les inscriptio</w:t>
      </w:r>
      <w:r w:rsidR="004E1301">
        <w:t>ns sont ouvertes à compter du 17</w:t>
      </w:r>
      <w:r w:rsidRPr="007958EE">
        <w:t xml:space="preserve"> janvier à </w:t>
      </w:r>
      <w:r w:rsidR="004F623F">
        <w:t>9 heures et sont clôturée</w:t>
      </w:r>
      <w:r w:rsidR="0026132D">
        <w:t>s le 16</w:t>
      </w:r>
      <w:r w:rsidR="004F623F">
        <w:t xml:space="preserve"> Octobre</w:t>
      </w:r>
      <w:r w:rsidR="007958EE" w:rsidRPr="007958EE">
        <w:t xml:space="preserve"> 2017 à 16</w:t>
      </w:r>
      <w:r w:rsidRPr="007958EE">
        <w:t xml:space="preserve"> heures.</w:t>
      </w:r>
    </w:p>
    <w:p w:rsidR="00015A65" w:rsidRDefault="00015A65" w:rsidP="00015A65">
      <w:pPr>
        <w:spacing w:after="0" w:line="240" w:lineRule="auto"/>
        <w:jc w:val="both"/>
      </w:pPr>
      <w:r>
        <w:t>Pour chaque salarié inscrit, l’entreprise verse un don forfaitaire de 10 euros à Action contre la Faim puis 15 euros pour chaque boucle (course ou marche) ou toute</w:t>
      </w:r>
      <w:r w:rsidR="00982710">
        <w:t>s les 6 minutes de sport (zumba</w:t>
      </w:r>
      <w:r>
        <w:t>) effectuées par le salarié.</w:t>
      </w:r>
    </w:p>
    <w:p w:rsidR="00015A65" w:rsidRDefault="00015A65" w:rsidP="00015A65">
      <w:pPr>
        <w:spacing w:after="0" w:line="240" w:lineRule="auto"/>
        <w:jc w:val="both"/>
      </w:pPr>
      <w:r>
        <w:t xml:space="preserve">Toute inscription est modifiable avant la </w:t>
      </w:r>
      <w:r w:rsidRPr="007958EE">
        <w:t>ferme</w:t>
      </w:r>
      <w:r w:rsidR="007958EE" w:rsidRPr="007958EE">
        <w:t>tur</w:t>
      </w:r>
      <w:r w:rsidR="004F623F">
        <w:t xml:space="preserve">e des inscriptions </w:t>
      </w:r>
      <w:r w:rsidR="0026132D">
        <w:t>soit le 16</w:t>
      </w:r>
      <w:r w:rsidR="004F623F">
        <w:t xml:space="preserve"> Octobre</w:t>
      </w:r>
      <w:r w:rsidR="007958EE" w:rsidRPr="007958EE">
        <w:t xml:space="preserve"> à 16</w:t>
      </w:r>
      <w:r w:rsidRPr="007958EE">
        <w:t>h</w:t>
      </w:r>
      <w:r>
        <w:t xml:space="preserve">. Toute modification est faite uniquement par le coordonnateur de l’entreprise qui gère l’événement. </w:t>
      </w:r>
    </w:p>
    <w:p w:rsidR="00015A65" w:rsidRDefault="00015A65" w:rsidP="00015A65">
      <w:pPr>
        <w:spacing w:after="0" w:line="240" w:lineRule="auto"/>
        <w:jc w:val="both"/>
      </w:pPr>
      <w:r>
        <w:t xml:space="preserve">Aucun salarié ne peut directement modifier son inscription. </w:t>
      </w:r>
    </w:p>
    <w:p w:rsidR="00015A65" w:rsidRDefault="00015A65" w:rsidP="00015A65">
      <w:pPr>
        <w:spacing w:after="0" w:line="240" w:lineRule="auto"/>
        <w:jc w:val="both"/>
      </w:pPr>
      <w:r>
        <w:t xml:space="preserve">A compter du </w:t>
      </w:r>
      <w:r w:rsidR="0026132D">
        <w:t>16</w:t>
      </w:r>
      <w:r w:rsidR="004F623F">
        <w:t xml:space="preserve"> octobre</w:t>
      </w:r>
      <w:r w:rsidR="002D6408">
        <w:t xml:space="preserve"> </w:t>
      </w:r>
      <w:r w:rsidR="004F623F">
        <w:t xml:space="preserve">2017 </w:t>
      </w:r>
      <w:r w:rsidR="002D6408">
        <w:t>à 16h</w:t>
      </w:r>
      <w:r>
        <w:t xml:space="preserve">, l’inscription est considérée comme définitive. En conséquence, aucun remboursement, pour quelque raison que ce soit, ne sera effectué notamment en cas d’annulation de l’épreuve pour cas de force majeure ou tout autre un motif indépendant de la volonté de l’organisateur. </w:t>
      </w:r>
    </w:p>
    <w:p w:rsidR="00015A65" w:rsidRDefault="00015A65" w:rsidP="00015A65">
      <w:pPr>
        <w:spacing w:after="0" w:line="240" w:lineRule="auto"/>
        <w:jc w:val="both"/>
      </w:pPr>
    </w:p>
    <w:p w:rsidR="00015A65" w:rsidRDefault="00015A65" w:rsidP="00015A65">
      <w:pPr>
        <w:rPr>
          <w:b/>
          <w:color w:val="FF0000"/>
          <w:u w:val="single"/>
        </w:rPr>
      </w:pPr>
      <w:r>
        <w:rPr>
          <w:b/>
          <w:color w:val="FF0000"/>
          <w:u w:val="single"/>
        </w:rPr>
        <w:br w:type="page"/>
      </w:r>
    </w:p>
    <w:p w:rsidR="00015A65" w:rsidRDefault="00015A65" w:rsidP="00015A65">
      <w:pPr>
        <w:spacing w:after="0" w:line="240" w:lineRule="auto"/>
        <w:jc w:val="both"/>
      </w:pPr>
      <w:r w:rsidRPr="00C72D1E">
        <w:rPr>
          <w:b/>
          <w:color w:val="FF0000"/>
          <w:u w:val="single"/>
        </w:rPr>
        <w:lastRenderedPageBreak/>
        <w:t xml:space="preserve">ATTENTION </w:t>
      </w:r>
      <w:r w:rsidRPr="008456E2">
        <w:rPr>
          <w:b/>
        </w:rPr>
        <w:t>:</w:t>
      </w:r>
      <w:r>
        <w:t xml:space="preserve"> il est demandé aux coureurs de remettre à l’organisation  un certificat médical, ou la copie de leur licence conforme aux dispositions de l’article 3 ci-dessus. </w:t>
      </w:r>
    </w:p>
    <w:p w:rsidR="00015A65" w:rsidRDefault="00015A65" w:rsidP="00015A65">
      <w:pPr>
        <w:spacing w:after="0" w:line="240" w:lineRule="auto"/>
        <w:jc w:val="both"/>
      </w:pPr>
      <w:r>
        <w:t>1.</w:t>
      </w:r>
      <w:r>
        <w:tab/>
        <w:t xml:space="preserve">soit en le/la scannant de manière lisible et le/la déposant en ligne sur le site </w:t>
      </w:r>
      <w:r w:rsidRPr="004D0BEE">
        <w:rPr>
          <w:u w:val="single"/>
        </w:rPr>
        <w:t>www.challengecontrelafaim.org</w:t>
      </w:r>
      <w:r w:rsidRPr="004D0BEE">
        <w:t xml:space="preserve"> </w:t>
      </w:r>
      <w:r>
        <w:t xml:space="preserve">à l’aide des identifiants du participant envoyés après inscription. </w:t>
      </w:r>
    </w:p>
    <w:p w:rsidR="00015A65" w:rsidRDefault="00015A65" w:rsidP="00015A65">
      <w:pPr>
        <w:spacing w:after="0" w:line="240" w:lineRule="auto"/>
        <w:jc w:val="both"/>
      </w:pPr>
      <w:r>
        <w:t>2.</w:t>
      </w:r>
      <w:r>
        <w:tab/>
        <w:t xml:space="preserve">soit sur place lors du retrait des dossards. </w:t>
      </w:r>
    </w:p>
    <w:p w:rsidR="00015A65" w:rsidRDefault="00015A65" w:rsidP="00015A65">
      <w:pPr>
        <w:spacing w:after="0" w:line="240" w:lineRule="auto"/>
        <w:jc w:val="both"/>
      </w:pPr>
      <w:r>
        <w:t xml:space="preserve">Le participant peut conserver l’original de son certificat médical attestant de sa capacité à participer au Challenge Contre La Faim - dont la présentation pourrait lui être demandée à tout moment lors de la participation au Challenge Contre La Faim- sous réserve de fournir une copie lisible dudit certificat. </w:t>
      </w:r>
    </w:p>
    <w:p w:rsidR="00015A65" w:rsidRDefault="00015A65" w:rsidP="00015A65">
      <w:pPr>
        <w:spacing w:after="0" w:line="240" w:lineRule="auto"/>
        <w:jc w:val="both"/>
      </w:pPr>
      <w:r>
        <w:t>Concernant les participants au Challenge</w:t>
      </w:r>
      <w:r w:rsidR="00982710">
        <w:t xml:space="preserve"> Contre La Faim à la « marche »ou à la « zumba », </w:t>
      </w:r>
      <w:r>
        <w:t xml:space="preserve">les participants devront remettre à Action contre la Faim  un engagement sur l’honneur de ne présenter aucune contre-indication à la pratique de ces sports. </w:t>
      </w:r>
    </w:p>
    <w:p w:rsidR="008C7F3A" w:rsidRDefault="008C7F3A" w:rsidP="00015A65">
      <w:pPr>
        <w:spacing w:after="0" w:line="240" w:lineRule="auto"/>
        <w:jc w:val="both"/>
      </w:pPr>
    </w:p>
    <w:p w:rsidR="00015A65" w:rsidRDefault="00015A65" w:rsidP="00015A65">
      <w:pPr>
        <w:spacing w:after="0" w:line="240" w:lineRule="auto"/>
        <w:jc w:val="both"/>
      </w:pPr>
    </w:p>
    <w:p w:rsidR="00015A65" w:rsidRPr="00C72D1E" w:rsidRDefault="00015A65" w:rsidP="00015A65">
      <w:pPr>
        <w:spacing w:after="0" w:line="240" w:lineRule="auto"/>
        <w:jc w:val="both"/>
        <w:rPr>
          <w:b/>
          <w:color w:val="0070C0"/>
        </w:rPr>
      </w:pPr>
      <w:r w:rsidRPr="00C72D1E">
        <w:rPr>
          <w:b/>
          <w:color w:val="0070C0"/>
        </w:rPr>
        <w:t>Art. 5 : RETRAIT DES DOSSARDS</w:t>
      </w:r>
    </w:p>
    <w:p w:rsidR="00015A65" w:rsidRDefault="00015A65" w:rsidP="00015A65">
      <w:pPr>
        <w:spacing w:after="0" w:line="240" w:lineRule="auto"/>
        <w:jc w:val="both"/>
      </w:pPr>
      <w:r>
        <w:t xml:space="preserve">Les dossards sont à retirer, sur présentation d'une pièce d'identité et des justificatifs nécessaires conformément aux dispositions de l’article 3 ci-dessus, </w:t>
      </w:r>
      <w:r w:rsidRPr="00C801B6">
        <w:t xml:space="preserve">à l’accueil du Challenge contre la Faim, </w:t>
      </w:r>
      <w:r w:rsidR="0026132D">
        <w:rPr>
          <w:b/>
        </w:rPr>
        <w:t>le vendredi 20</w:t>
      </w:r>
      <w:r w:rsidR="004F623F">
        <w:rPr>
          <w:b/>
        </w:rPr>
        <w:t xml:space="preserve"> Octobre</w:t>
      </w:r>
      <w:r w:rsidR="002D6408">
        <w:rPr>
          <w:b/>
        </w:rPr>
        <w:t xml:space="preserve"> à 1</w:t>
      </w:r>
      <w:r w:rsidR="000B400F">
        <w:rPr>
          <w:b/>
        </w:rPr>
        <w:t>1</w:t>
      </w:r>
      <w:r w:rsidR="002D6408">
        <w:rPr>
          <w:b/>
        </w:rPr>
        <w:t>h30</w:t>
      </w:r>
      <w:r>
        <w:t xml:space="preserve">. Aucun dossard ne sera envoyé par correspondance. </w:t>
      </w:r>
    </w:p>
    <w:p w:rsidR="00015A65" w:rsidRDefault="00015A65" w:rsidP="00015A65">
      <w:pPr>
        <w:spacing w:after="0" w:line="240" w:lineRule="auto"/>
        <w:jc w:val="both"/>
      </w:pPr>
      <w:r>
        <w:t xml:space="preserve">Tout dossard est personnel et individuel, il ne peut être donné ou transmis de quelque manière que ce soit à quelque personne que ce soit par le titulaire du dossard qui sera seul tenu responsable de tout d'accident survenu ou provoqué par ce dernier durant l'épreuve à raison du non-respect des dispositions du présent paragraphe. </w:t>
      </w:r>
    </w:p>
    <w:p w:rsidR="00015A65" w:rsidRDefault="00015A65" w:rsidP="00015A65">
      <w:pPr>
        <w:spacing w:after="0" w:line="240" w:lineRule="auto"/>
        <w:jc w:val="both"/>
      </w:pPr>
      <w:r>
        <w:t>L’organisation ne pourra en conséquence être inquiétée ou recherchée à ce sujet pour quelque cause que ce soit.</w:t>
      </w:r>
    </w:p>
    <w:p w:rsidR="00015A65" w:rsidRDefault="00015A65" w:rsidP="00015A65">
      <w:pPr>
        <w:spacing w:after="0" w:line="240" w:lineRule="auto"/>
        <w:jc w:val="both"/>
      </w:pPr>
    </w:p>
    <w:p w:rsidR="00015A65" w:rsidRPr="00604F91" w:rsidRDefault="00015A65" w:rsidP="00015A65">
      <w:pPr>
        <w:spacing w:after="0" w:line="240" w:lineRule="auto"/>
        <w:jc w:val="both"/>
        <w:rPr>
          <w:b/>
          <w:color w:val="0070C0"/>
        </w:rPr>
      </w:pPr>
      <w:r w:rsidRPr="00604F91">
        <w:rPr>
          <w:b/>
          <w:color w:val="0070C0"/>
        </w:rPr>
        <w:t>Art. 6 : RAVITAILLEMENT ET SECOURS</w:t>
      </w:r>
    </w:p>
    <w:p w:rsidR="00015A65" w:rsidRDefault="00015A65" w:rsidP="00015A65">
      <w:pPr>
        <w:spacing w:after="0" w:line="240" w:lineRule="auto"/>
        <w:jc w:val="both"/>
      </w:pPr>
      <w:r>
        <w:t xml:space="preserve">Plusieurs points de ravitaillement seront installés sur le parcours de la manifestation, pendant toute la durée de celle-ci. Une antenne de secours sera présente sur place. </w:t>
      </w:r>
    </w:p>
    <w:p w:rsidR="00015A65" w:rsidRDefault="00015A65" w:rsidP="00015A65">
      <w:pPr>
        <w:spacing w:after="0" w:line="240" w:lineRule="auto"/>
        <w:jc w:val="both"/>
      </w:pPr>
    </w:p>
    <w:p w:rsidR="00015A65" w:rsidRPr="00604F91" w:rsidRDefault="00015A65" w:rsidP="00015A65">
      <w:pPr>
        <w:spacing w:after="0" w:line="240" w:lineRule="auto"/>
        <w:jc w:val="both"/>
        <w:rPr>
          <w:b/>
          <w:color w:val="0070C0"/>
        </w:rPr>
      </w:pPr>
      <w:r w:rsidRPr="00604F91">
        <w:rPr>
          <w:b/>
          <w:color w:val="0070C0"/>
        </w:rPr>
        <w:t>Art. 7 : ASSURANCES</w:t>
      </w:r>
    </w:p>
    <w:p w:rsidR="00015A65" w:rsidRDefault="00015A65" w:rsidP="00015A65">
      <w:pPr>
        <w:spacing w:after="0" w:line="240" w:lineRule="auto"/>
        <w:jc w:val="both"/>
      </w:pPr>
      <w:r>
        <w:t>Conformément à la législation en vigueur, les organisateurs ont souscrit une assurance couvrant les conséquences de leur responsabilité civile et celles de leurs préposés. Un justificatif pourra être fourni sur demande des participants.</w:t>
      </w:r>
    </w:p>
    <w:p w:rsidR="00015A65" w:rsidRDefault="00015A65" w:rsidP="00015A65">
      <w:pPr>
        <w:spacing w:after="0" w:line="240" w:lineRule="auto"/>
        <w:jc w:val="both"/>
      </w:pPr>
      <w:r>
        <w:t>Tous les participants au Challenge contre la Faim</w:t>
      </w:r>
      <w:r w:rsidRPr="00344360">
        <w:t xml:space="preserve">, licenciés ou non à une fédération sportive, peuvent souscrire dès à présent par correspondance, ou au plus tard à la clôture des inscriptions, une assurance garantissant le versement d’un capital en cas de dommages corporels (décès ou invalidité permanente) dû à un accident survenu sur l’événement. </w:t>
      </w:r>
    </w:p>
    <w:p w:rsidR="00015A65" w:rsidRDefault="00015A65" w:rsidP="00015A65">
      <w:pPr>
        <w:spacing w:after="0" w:line="240" w:lineRule="auto"/>
        <w:jc w:val="both"/>
      </w:pPr>
      <w:r w:rsidRPr="00344360">
        <w:t xml:space="preserve">L’indemnisation, fonction des dommages, intervient dès lors que l’assuré est victime d’un accident durant sa participation à l’épreuve sportive. </w:t>
      </w:r>
    </w:p>
    <w:p w:rsidR="00015A65" w:rsidRDefault="00015A65" w:rsidP="00015A65">
      <w:pPr>
        <w:spacing w:after="0" w:line="240" w:lineRule="auto"/>
        <w:jc w:val="both"/>
      </w:pPr>
      <w:r w:rsidRPr="00163EB0">
        <w:rPr>
          <w:i/>
          <w:color w:val="C00000"/>
          <w:u w:val="single"/>
        </w:rPr>
        <w:t>Cette assurance est facultative mais fortement recommandée</w:t>
      </w:r>
      <w:r w:rsidRPr="00344360">
        <w:t xml:space="preserve">. Elle peut être souscrite en complément ou à défaut d’une assurance de même type détenue notamment via une licence sportive, et notamment auprès de l’assurance « Impact Multisports » au prix de 2,90€ ttc (assurance journée) à souscrire directement via le site internet : </w:t>
      </w:r>
      <w:hyperlink r:id="rId6" w:history="1">
        <w:r w:rsidRPr="00344360">
          <w:t>http://www.assurance-multi-sports.com</w:t>
        </w:r>
      </w:hyperlink>
      <w:r w:rsidRPr="00344360">
        <w:t xml:space="preserve">. </w:t>
      </w:r>
    </w:p>
    <w:p w:rsidR="00015A65" w:rsidRDefault="00015A65" w:rsidP="00015A65">
      <w:pPr>
        <w:spacing w:after="0" w:line="240" w:lineRule="auto"/>
        <w:jc w:val="both"/>
      </w:pPr>
      <w:r w:rsidRPr="00344360">
        <w:t xml:space="preserve">Les garanties sont précisées sur le site : </w:t>
      </w:r>
    </w:p>
    <w:p w:rsidR="00015A65" w:rsidRDefault="000B400F" w:rsidP="00015A65">
      <w:pPr>
        <w:spacing w:after="0" w:line="240" w:lineRule="auto"/>
        <w:jc w:val="both"/>
      </w:pPr>
      <w:hyperlink r:id="rId7" w:history="1">
        <w:r w:rsidR="00015A65" w:rsidRPr="001F454F">
          <w:rPr>
            <w:rStyle w:val="Lienhypertexte"/>
          </w:rPr>
          <w:t>http://www.assurance-multi-sports.com/AssuranceSportQuote</w:t>
        </w:r>
      </w:hyperlink>
    </w:p>
    <w:p w:rsidR="00015A65" w:rsidRDefault="00015A65" w:rsidP="00015A65">
      <w:pPr>
        <w:spacing w:after="0" w:line="240" w:lineRule="auto"/>
        <w:jc w:val="both"/>
      </w:pPr>
    </w:p>
    <w:p w:rsidR="00015A65" w:rsidRPr="00604F91" w:rsidRDefault="00015A65" w:rsidP="00015A65">
      <w:pPr>
        <w:spacing w:after="0" w:line="240" w:lineRule="auto"/>
        <w:jc w:val="both"/>
        <w:rPr>
          <w:b/>
          <w:color w:val="0070C0"/>
        </w:rPr>
      </w:pPr>
      <w:r w:rsidRPr="00604F91">
        <w:rPr>
          <w:b/>
          <w:color w:val="0070C0"/>
        </w:rPr>
        <w:t>Art. 8 : EXCLUSION</w:t>
      </w:r>
    </w:p>
    <w:p w:rsidR="00015A65" w:rsidRDefault="00015A65" w:rsidP="00015A65">
      <w:pPr>
        <w:spacing w:after="0" w:line="240" w:lineRule="auto"/>
        <w:jc w:val="both"/>
      </w:pPr>
      <w:r>
        <w:t xml:space="preserve">Les bicyclettes, trottinettes, rollers et autres engins, motorisés ou non, ainsi que les animaux sont strictement interdits sur les parcours. </w:t>
      </w:r>
    </w:p>
    <w:p w:rsidR="00015A65" w:rsidRDefault="00015A65" w:rsidP="00015A65">
      <w:pPr>
        <w:spacing w:after="0" w:line="240" w:lineRule="auto"/>
        <w:jc w:val="both"/>
        <w:rPr>
          <w:b/>
          <w:color w:val="4BACC6" w:themeColor="accent5"/>
        </w:rPr>
      </w:pPr>
    </w:p>
    <w:p w:rsidR="00015A65" w:rsidRDefault="00015A65" w:rsidP="00015A65">
      <w:pPr>
        <w:rPr>
          <w:b/>
          <w:color w:val="4BACC6" w:themeColor="accent5"/>
        </w:rPr>
      </w:pPr>
      <w:r>
        <w:rPr>
          <w:b/>
          <w:color w:val="4BACC6" w:themeColor="accent5"/>
        </w:rPr>
        <w:br w:type="page"/>
      </w:r>
    </w:p>
    <w:p w:rsidR="00015A65" w:rsidRPr="00604F91" w:rsidRDefault="00015A65" w:rsidP="00015A65">
      <w:pPr>
        <w:spacing w:after="0" w:line="240" w:lineRule="auto"/>
        <w:jc w:val="both"/>
        <w:rPr>
          <w:b/>
          <w:color w:val="0070C0"/>
        </w:rPr>
      </w:pPr>
      <w:r w:rsidRPr="00604F91">
        <w:rPr>
          <w:b/>
          <w:color w:val="0070C0"/>
        </w:rPr>
        <w:lastRenderedPageBreak/>
        <w:t>Art. 9 : ENGAGEMENT DE BONNE CONDUITE</w:t>
      </w:r>
    </w:p>
    <w:p w:rsidR="00015A65" w:rsidRDefault="00015A65" w:rsidP="00015A65">
      <w:pPr>
        <w:spacing w:after="0" w:line="240" w:lineRule="auto"/>
        <w:jc w:val="both"/>
      </w:pPr>
      <w:r>
        <w:t xml:space="preserve">L'inscription à cette manifestation sportive implique l'acceptation des termes du présent règlement. Le participant s'engage sur l'honneur à ne pas anticiper le départ et </w:t>
      </w:r>
      <w:r w:rsidRPr="008305A4">
        <w:rPr>
          <w:b/>
        </w:rPr>
        <w:t xml:space="preserve">à veiller à ce que son dossard, placé </w:t>
      </w:r>
      <w:r>
        <w:rPr>
          <w:b/>
        </w:rPr>
        <w:t>sur le torse, soit entièrement visible lors de la course et marche.</w:t>
      </w:r>
    </w:p>
    <w:p w:rsidR="00015A65" w:rsidRDefault="00015A65" w:rsidP="00015A65">
      <w:pPr>
        <w:spacing w:after="0" w:line="240" w:lineRule="auto"/>
        <w:jc w:val="both"/>
      </w:pPr>
    </w:p>
    <w:p w:rsidR="00015A65" w:rsidRDefault="00015A65" w:rsidP="00015A65">
      <w:pPr>
        <w:spacing w:after="0" w:line="240" w:lineRule="auto"/>
        <w:jc w:val="both"/>
        <w:rPr>
          <w:b/>
          <w:color w:val="0070C0"/>
        </w:rPr>
      </w:pPr>
      <w:r w:rsidRPr="00604F91">
        <w:rPr>
          <w:b/>
          <w:color w:val="0070C0"/>
        </w:rPr>
        <w:t>Art. 10 : COMPTAGE DU TEMPS R</w:t>
      </w:r>
      <w:r w:rsidRPr="00604F91">
        <w:rPr>
          <w:rFonts w:ascii="Calibri" w:hAnsi="Calibri" w:cs="Arial"/>
          <w:b/>
          <w:color w:val="0070C0"/>
        </w:rPr>
        <w:t>É</w:t>
      </w:r>
      <w:r w:rsidRPr="00604F91">
        <w:rPr>
          <w:b/>
          <w:color w:val="0070C0"/>
        </w:rPr>
        <w:t>ALISÉ</w:t>
      </w:r>
    </w:p>
    <w:p w:rsidR="00A866B3" w:rsidRDefault="00A866B3" w:rsidP="00015A65">
      <w:pPr>
        <w:spacing w:after="0" w:line="240" w:lineRule="auto"/>
        <w:jc w:val="both"/>
        <w:rPr>
          <w:b/>
          <w:caps/>
          <w:color w:val="0070C0"/>
        </w:rPr>
      </w:pPr>
      <w:r w:rsidRPr="00604F91">
        <w:rPr>
          <w:b/>
          <w:color w:val="0070C0"/>
        </w:rPr>
        <w:t xml:space="preserve">COMPTAGE </w:t>
      </w:r>
      <w:r>
        <w:rPr>
          <w:b/>
          <w:color w:val="0070C0"/>
        </w:rPr>
        <w:t xml:space="preserve">DES BOUCLES </w:t>
      </w:r>
      <w:r w:rsidRPr="00FB604C">
        <w:rPr>
          <w:b/>
          <w:caps/>
          <w:color w:val="0070C0"/>
        </w:rPr>
        <w:t>PARCOURUES (course/marche) et du temps réalisé (zumba)</w:t>
      </w:r>
    </w:p>
    <w:p w:rsidR="00015A65" w:rsidRDefault="00015A65" w:rsidP="00015A65">
      <w:pPr>
        <w:spacing w:after="0" w:line="240" w:lineRule="auto"/>
        <w:jc w:val="both"/>
      </w:pPr>
      <w:r>
        <w:t>Le comptage de chaque boucle, d’une distance d’1 kilomètre pour la course</w:t>
      </w:r>
      <w:r w:rsidR="000B03BB">
        <w:t xml:space="preserve"> non chronométré et non compétitive</w:t>
      </w:r>
      <w:r>
        <w:t xml:space="preserve">, </w:t>
      </w:r>
      <w:r w:rsidR="00A866B3">
        <w:t xml:space="preserve">et </w:t>
      </w:r>
      <w:r w:rsidR="002D6408">
        <w:t>6</w:t>
      </w:r>
      <w:r w:rsidRPr="00C801B6">
        <w:t xml:space="preserve">00 mètres pour la marche s’effectue par </w:t>
      </w:r>
      <w:r w:rsidR="00A866B3">
        <w:t xml:space="preserve">la distribution d’un </w:t>
      </w:r>
      <w:r w:rsidR="00962E42" w:rsidRPr="00C801B6">
        <w:t>bracelet</w:t>
      </w:r>
      <w:r w:rsidR="00A866B3">
        <w:t>.</w:t>
      </w:r>
    </w:p>
    <w:p w:rsidR="00A866B3" w:rsidRDefault="00A866B3" w:rsidP="00A866B3">
      <w:pPr>
        <w:spacing w:after="0" w:line="240" w:lineRule="auto"/>
        <w:jc w:val="both"/>
      </w:pPr>
      <w:r w:rsidRPr="00FB604C">
        <w:t>De la même manière, le comptage de chaque période de 6 minutes de zumba réalisé s’effectue par la remise d’un bracelet.</w:t>
      </w:r>
    </w:p>
    <w:p w:rsidR="00A866B3" w:rsidRPr="00FB604C" w:rsidRDefault="00A866B3" w:rsidP="00A866B3">
      <w:pPr>
        <w:spacing w:after="0" w:line="240" w:lineRule="auto"/>
        <w:jc w:val="both"/>
      </w:pPr>
      <w:r w:rsidRPr="00FB604C">
        <w:t>S’agissant d’une manifestation sportive non compétitive</w:t>
      </w:r>
      <w:r w:rsidR="000B03BB">
        <w:t xml:space="preserve"> et non chronométré</w:t>
      </w:r>
      <w:r w:rsidRPr="00FB604C">
        <w:t>, il ne sera pas possible de fournir aux participants leur performance de temps globale et/ou par kilomètre parcouru.</w:t>
      </w:r>
    </w:p>
    <w:p w:rsidR="00015A65" w:rsidRDefault="00015A65" w:rsidP="00015A65">
      <w:pPr>
        <w:spacing w:after="0" w:line="240" w:lineRule="auto"/>
        <w:jc w:val="both"/>
      </w:pPr>
    </w:p>
    <w:p w:rsidR="00015A65" w:rsidRPr="00163EB0" w:rsidRDefault="00015A65" w:rsidP="00015A65">
      <w:pPr>
        <w:spacing w:after="0" w:line="240" w:lineRule="auto"/>
        <w:jc w:val="both"/>
        <w:rPr>
          <w:b/>
          <w:color w:val="0070C0"/>
        </w:rPr>
      </w:pPr>
      <w:r w:rsidRPr="00163EB0">
        <w:rPr>
          <w:b/>
          <w:color w:val="0070C0"/>
        </w:rPr>
        <w:t>Art. 11 : LOI INFORMATIQUE ET LIBERTÉS</w:t>
      </w:r>
    </w:p>
    <w:p w:rsidR="00015A65" w:rsidRDefault="00015A65" w:rsidP="00015A65">
      <w:pPr>
        <w:spacing w:after="0" w:line="240" w:lineRule="auto"/>
        <w:jc w:val="both"/>
      </w:pPr>
      <w:r>
        <w:t xml:space="preserve">Sauf stipulation expresse contraire de tout intéressé les informations recueillies lors de l’inscription sur le bulletin d’inscription sont susceptibles d’être utilisées par l’organisateur afin de tenir les participants informés des actions de l'organisateur. Les informations enregistrées sont réservées au seul usage de l’organisateur. </w:t>
      </w:r>
    </w:p>
    <w:p w:rsidR="00015A65" w:rsidRDefault="00015A65" w:rsidP="00015A65">
      <w:pPr>
        <w:spacing w:after="0" w:line="240" w:lineRule="auto"/>
        <w:jc w:val="both"/>
      </w:pPr>
      <w:r>
        <w:t xml:space="preserve">Seule Action Contre la Faim est destinataire des données, ainsi que ses sous-traitants et partenaires. Conformément à la loi « informatique et libertés » du 6 janvier 1978, vous bénéficiez d’un droit d’accès et de rectification des données qui vous concernent, que vous pouvez exercer en vous adressant à : </w:t>
      </w:r>
      <w:r w:rsidR="008B6DD0">
        <w:rPr>
          <w:u w:val="single"/>
        </w:rPr>
        <w:t>sport-solidarite@actioncontrelafaim.org</w:t>
      </w:r>
    </w:p>
    <w:p w:rsidR="00015A65" w:rsidRDefault="00015A65" w:rsidP="00015A65">
      <w:pPr>
        <w:spacing w:after="0" w:line="240" w:lineRule="auto"/>
        <w:jc w:val="both"/>
        <w:rPr>
          <w:b/>
          <w:color w:val="4BACC6" w:themeColor="accent5"/>
        </w:rPr>
      </w:pPr>
    </w:p>
    <w:p w:rsidR="00015A65" w:rsidRPr="00163EB0" w:rsidRDefault="00015A65" w:rsidP="00015A65">
      <w:pPr>
        <w:spacing w:after="0" w:line="240" w:lineRule="auto"/>
        <w:jc w:val="both"/>
        <w:rPr>
          <w:b/>
          <w:color w:val="0070C0"/>
        </w:rPr>
      </w:pPr>
      <w:r w:rsidRPr="00163EB0">
        <w:rPr>
          <w:b/>
          <w:color w:val="0070C0"/>
        </w:rPr>
        <w:t>Art. 12 : DROIT À L'IMAGE</w:t>
      </w:r>
    </w:p>
    <w:p w:rsidR="00015A65" w:rsidRDefault="00015A65" w:rsidP="00015A65">
      <w:pPr>
        <w:spacing w:after="0" w:line="240" w:lineRule="auto"/>
        <w:jc w:val="both"/>
      </w:pPr>
      <w:r>
        <w:t xml:space="preserve">Par son inscription à cette manifestation sportive chaque participant autorise expressément les organisateurs du "Challenge contre la Faim" ou tous tiers (tels que notamment partenaires, entreprises participantes ou médias) dûment habilité par l’organisateur, à utiliser et reproduire, par tous moyens connus ou inconnus à ce jour, l’image et la voix de chaque participant dans le cadre de sa participation au "Challenge contre la Faim", en vue de toute exploitation directe ou sous forme dérivée de cette manifestation sportive. </w:t>
      </w:r>
    </w:p>
    <w:p w:rsidR="00015A65" w:rsidRDefault="00015A65" w:rsidP="00015A65">
      <w:pPr>
        <w:spacing w:after="0" w:line="240" w:lineRule="auto"/>
        <w:jc w:val="both"/>
      </w:pPr>
      <w:r>
        <w:t xml:space="preserve">Cette exploitation inclue notamment sans que cette énumération ne soit exhaustive les documents promotionnels et/ou publicitaires, dans le monde entier et pour toute la durée de protection actuellement accordée à ces exploitations directes ou dérivées par les dispositions législatives et règlementaires, les décisions judiciaires et/ou arbitrales de tout pays ainsi que par les conventions internationales actuelles ou futures, y compris pour les prolongations éventuelles qui pourraient être apportées à cette durée. </w:t>
      </w:r>
    </w:p>
    <w:p w:rsidR="00015A65" w:rsidRPr="004A6BBF" w:rsidRDefault="00015A65" w:rsidP="00015A65">
      <w:pPr>
        <w:spacing w:after="0" w:line="240" w:lineRule="auto"/>
        <w:jc w:val="both"/>
        <w:rPr>
          <w:color w:val="4BACC6" w:themeColor="accent5"/>
        </w:rPr>
      </w:pPr>
    </w:p>
    <w:p w:rsidR="00015A65" w:rsidRPr="00163EB0" w:rsidRDefault="00015A65" w:rsidP="00015A65">
      <w:pPr>
        <w:spacing w:after="0" w:line="240" w:lineRule="auto"/>
        <w:jc w:val="both"/>
        <w:rPr>
          <w:b/>
          <w:color w:val="0070C0"/>
        </w:rPr>
      </w:pPr>
      <w:r>
        <w:rPr>
          <w:b/>
          <w:color w:val="0070C0"/>
        </w:rPr>
        <w:t>Art. 13</w:t>
      </w:r>
      <w:r w:rsidRPr="00163EB0">
        <w:rPr>
          <w:b/>
          <w:color w:val="0070C0"/>
        </w:rPr>
        <w:t xml:space="preserve"> : RESPECT DE L’ENVIRONNEMENT</w:t>
      </w:r>
    </w:p>
    <w:p w:rsidR="00015A65" w:rsidRDefault="00015A65" w:rsidP="00015A65">
      <w:pPr>
        <w:spacing w:after="0" w:line="240" w:lineRule="auto"/>
        <w:jc w:val="both"/>
      </w:pPr>
      <w:r>
        <w:t>Afin de respecter l’environnement, il est strictement interdit d'abandonner des déchets (papiers, emballages plastiques...) sur les parcours. Des poubelles seront à disposition. Elles devront être impérativement utilisées par les participants.</w:t>
      </w:r>
    </w:p>
    <w:p w:rsidR="00015A65" w:rsidRDefault="00015A65" w:rsidP="00015A65">
      <w:pPr>
        <w:spacing w:after="0" w:line="240" w:lineRule="auto"/>
        <w:jc w:val="both"/>
      </w:pPr>
      <w:r>
        <w:t>Les participants doivent conserver les déchets et emballages en attendant les lieux signalés par l’organisation pour s’en débarrasser.</w:t>
      </w:r>
    </w:p>
    <w:p w:rsidR="00015A65" w:rsidRPr="004A6BBF" w:rsidRDefault="00015A65" w:rsidP="00015A65">
      <w:pPr>
        <w:spacing w:after="0" w:line="240" w:lineRule="auto"/>
        <w:jc w:val="both"/>
      </w:pPr>
    </w:p>
    <w:p w:rsidR="00015A65" w:rsidRDefault="00015A65" w:rsidP="00015A65">
      <w:pPr>
        <w:rPr>
          <w:b/>
          <w:color w:val="4BACC6" w:themeColor="accent5"/>
        </w:rPr>
      </w:pPr>
      <w:r>
        <w:rPr>
          <w:b/>
          <w:color w:val="4BACC6" w:themeColor="accent5"/>
        </w:rPr>
        <w:br w:type="page"/>
      </w:r>
    </w:p>
    <w:p w:rsidR="00015A65" w:rsidRPr="00163EB0" w:rsidRDefault="00015A65" w:rsidP="00015A65">
      <w:pPr>
        <w:spacing w:after="0" w:line="240" w:lineRule="auto"/>
        <w:jc w:val="both"/>
        <w:rPr>
          <w:b/>
          <w:color w:val="0070C0"/>
        </w:rPr>
      </w:pPr>
      <w:r>
        <w:rPr>
          <w:b/>
          <w:color w:val="0070C0"/>
        </w:rPr>
        <w:lastRenderedPageBreak/>
        <w:t>Art. 14</w:t>
      </w:r>
      <w:r w:rsidRPr="00163EB0">
        <w:rPr>
          <w:b/>
          <w:color w:val="0070C0"/>
        </w:rPr>
        <w:t xml:space="preserve"> : RESULTATS</w:t>
      </w:r>
    </w:p>
    <w:p w:rsidR="00015A65" w:rsidRDefault="00015A65" w:rsidP="00015A65">
      <w:pPr>
        <w:spacing w:after="0" w:line="240" w:lineRule="auto"/>
        <w:jc w:val="both"/>
      </w:pPr>
      <w:r>
        <w:t xml:space="preserve">Les résultats globaux par entreprise seront visibles dans la rubrique Résultats du site internet. </w:t>
      </w:r>
    </w:p>
    <w:p w:rsidR="00015A65" w:rsidRDefault="00015A65" w:rsidP="00015A65">
      <w:pPr>
        <w:spacing w:after="0" w:line="240" w:lineRule="auto"/>
        <w:jc w:val="both"/>
      </w:pPr>
      <w:r>
        <w:t xml:space="preserve">Si vous ne souhaitez pas que votre nom figure sur les résultats individuels, vous pouvez à tout moment en faire la demande </w:t>
      </w:r>
      <w:r w:rsidR="00C801B6">
        <w:t>en envoyant un mail à :</w:t>
      </w:r>
    </w:p>
    <w:p w:rsidR="00C801B6" w:rsidRDefault="000B400F" w:rsidP="00015A65">
      <w:pPr>
        <w:spacing w:after="0" w:line="240" w:lineRule="auto"/>
        <w:jc w:val="both"/>
        <w:rPr>
          <w:u w:val="single"/>
        </w:rPr>
      </w:pPr>
      <w:hyperlink r:id="rId8" w:history="1">
        <w:r w:rsidR="00C801B6" w:rsidRPr="00134190">
          <w:rPr>
            <w:rStyle w:val="Lienhypertexte"/>
          </w:rPr>
          <w:t>sport-solidarite@actioncontrelafaim.org</w:t>
        </w:r>
      </w:hyperlink>
    </w:p>
    <w:p w:rsidR="00015A65" w:rsidRDefault="00015A65" w:rsidP="00015A65">
      <w:pPr>
        <w:spacing w:after="0" w:line="240" w:lineRule="auto"/>
        <w:jc w:val="both"/>
      </w:pPr>
      <w:r>
        <w:t xml:space="preserve">Seul votre numéro de dossard et votre performance sans votre nom resteront affichés.  </w:t>
      </w:r>
    </w:p>
    <w:p w:rsidR="00015A65" w:rsidRDefault="00015A65" w:rsidP="00015A65">
      <w:pPr>
        <w:spacing w:after="0" w:line="240" w:lineRule="auto"/>
        <w:jc w:val="both"/>
      </w:pPr>
    </w:p>
    <w:p w:rsidR="00015A65" w:rsidRPr="00163EB0" w:rsidRDefault="00015A65" w:rsidP="00015A65">
      <w:pPr>
        <w:spacing w:after="0" w:line="240" w:lineRule="auto"/>
        <w:jc w:val="both"/>
        <w:rPr>
          <w:b/>
          <w:color w:val="0070C0"/>
        </w:rPr>
      </w:pPr>
      <w:r>
        <w:rPr>
          <w:b/>
          <w:color w:val="0070C0"/>
        </w:rPr>
        <w:t>Art. 15</w:t>
      </w:r>
      <w:r w:rsidRPr="00163EB0">
        <w:rPr>
          <w:b/>
          <w:color w:val="0070C0"/>
        </w:rPr>
        <w:t xml:space="preserve"> : ANNULATION</w:t>
      </w:r>
    </w:p>
    <w:p w:rsidR="00015A65" w:rsidRDefault="00015A65" w:rsidP="00015A65">
      <w:pPr>
        <w:spacing w:after="0" w:line="240" w:lineRule="auto"/>
        <w:jc w:val="both"/>
      </w:pPr>
      <w:r>
        <w:t xml:space="preserve">La société organisatrice se réserve le droit de modifier à tout moment les parcours et/ou le plan du village. </w:t>
      </w:r>
    </w:p>
    <w:p w:rsidR="00015A65" w:rsidRDefault="00015A65" w:rsidP="00015A65">
      <w:pPr>
        <w:spacing w:after="0" w:line="240" w:lineRule="auto"/>
        <w:jc w:val="both"/>
      </w:pPr>
      <w:r>
        <w:t>En cas de mauvaises conditions météorologiques et afin d’assurer la sécurité des participants, l’organisation se réserve le droit de reporter modifier les l’horaires du départ, d’arrêter l’événement ou de l’annuler.</w:t>
      </w:r>
    </w:p>
    <w:p w:rsidR="00015A65" w:rsidRDefault="00015A65" w:rsidP="00015A65">
      <w:pPr>
        <w:spacing w:after="0" w:line="240" w:lineRule="auto"/>
        <w:jc w:val="both"/>
      </w:pPr>
      <w:r>
        <w:t>En cas d’annulation ou d’interruption, pour quelque raison que ce soit, aucun remboursement d’inscription ne sera effectué.</w:t>
      </w:r>
    </w:p>
    <w:p w:rsidR="00015A65" w:rsidRDefault="00015A65" w:rsidP="00015A65">
      <w:pPr>
        <w:spacing w:after="0" w:line="240" w:lineRule="auto"/>
        <w:jc w:val="both"/>
      </w:pPr>
    </w:p>
    <w:p w:rsidR="00015A65" w:rsidRPr="00163EB0" w:rsidRDefault="00015A65" w:rsidP="00015A65">
      <w:pPr>
        <w:spacing w:after="0" w:line="240" w:lineRule="auto"/>
        <w:jc w:val="both"/>
        <w:rPr>
          <w:b/>
          <w:color w:val="0070C0"/>
        </w:rPr>
      </w:pPr>
      <w:r w:rsidRPr="00163EB0">
        <w:rPr>
          <w:b/>
          <w:color w:val="0070C0"/>
        </w:rPr>
        <w:t>Art</w:t>
      </w:r>
      <w:r>
        <w:rPr>
          <w:b/>
          <w:color w:val="0070C0"/>
        </w:rPr>
        <w:t>.</w:t>
      </w:r>
      <w:r w:rsidRPr="00163EB0">
        <w:rPr>
          <w:b/>
          <w:color w:val="0070C0"/>
        </w:rPr>
        <w:t xml:space="preserve"> 16 : ACCEPTATION DU REGLEMENT</w:t>
      </w:r>
    </w:p>
    <w:p w:rsidR="00015A65" w:rsidRDefault="00015A65" w:rsidP="00015A65">
      <w:pPr>
        <w:spacing w:after="0" w:line="240" w:lineRule="auto"/>
        <w:jc w:val="both"/>
      </w:pPr>
      <w:r>
        <w:t>La participation au Challenge contre la Faim implique l'acceptation expresse et sans réserve par chaque concurrent du présent règlement</w:t>
      </w:r>
      <w:bookmarkStart w:id="0" w:name="_GoBack"/>
      <w:bookmarkEnd w:id="0"/>
      <w:r>
        <w:t>.</w:t>
      </w:r>
    </w:p>
    <w:p w:rsidR="00015A65" w:rsidRDefault="00015A65" w:rsidP="00015A65"/>
    <w:p w:rsidR="005C662D" w:rsidRDefault="005C662D"/>
    <w:sectPr w:rsidR="005C6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65"/>
    <w:rsid w:val="00003E4B"/>
    <w:rsid w:val="000057D1"/>
    <w:rsid w:val="00005D7C"/>
    <w:rsid w:val="00005E7A"/>
    <w:rsid w:val="0001173B"/>
    <w:rsid w:val="00011C62"/>
    <w:rsid w:val="00012B76"/>
    <w:rsid w:val="0001341E"/>
    <w:rsid w:val="00013D1B"/>
    <w:rsid w:val="0001428E"/>
    <w:rsid w:val="00015A65"/>
    <w:rsid w:val="00021170"/>
    <w:rsid w:val="00021EB0"/>
    <w:rsid w:val="00022278"/>
    <w:rsid w:val="00022D78"/>
    <w:rsid w:val="00024224"/>
    <w:rsid w:val="00025202"/>
    <w:rsid w:val="000301D7"/>
    <w:rsid w:val="00030486"/>
    <w:rsid w:val="00031A71"/>
    <w:rsid w:val="00035875"/>
    <w:rsid w:val="000371FE"/>
    <w:rsid w:val="000419F1"/>
    <w:rsid w:val="00042472"/>
    <w:rsid w:val="00043ECB"/>
    <w:rsid w:val="00044FE4"/>
    <w:rsid w:val="0004521D"/>
    <w:rsid w:val="00045960"/>
    <w:rsid w:val="0004723A"/>
    <w:rsid w:val="00050411"/>
    <w:rsid w:val="000512DC"/>
    <w:rsid w:val="00051902"/>
    <w:rsid w:val="00051CC7"/>
    <w:rsid w:val="00052352"/>
    <w:rsid w:val="00055109"/>
    <w:rsid w:val="00061B00"/>
    <w:rsid w:val="0006370C"/>
    <w:rsid w:val="00066CDA"/>
    <w:rsid w:val="000671E8"/>
    <w:rsid w:val="00067EF9"/>
    <w:rsid w:val="00070574"/>
    <w:rsid w:val="000713D1"/>
    <w:rsid w:val="0007184D"/>
    <w:rsid w:val="0007305D"/>
    <w:rsid w:val="000760BF"/>
    <w:rsid w:val="00082F88"/>
    <w:rsid w:val="0008326A"/>
    <w:rsid w:val="00083274"/>
    <w:rsid w:val="000837C1"/>
    <w:rsid w:val="000842AC"/>
    <w:rsid w:val="000855C2"/>
    <w:rsid w:val="00087E91"/>
    <w:rsid w:val="000900C1"/>
    <w:rsid w:val="000908E6"/>
    <w:rsid w:val="000943E9"/>
    <w:rsid w:val="00094E4F"/>
    <w:rsid w:val="000A1D0E"/>
    <w:rsid w:val="000A1D9F"/>
    <w:rsid w:val="000A43E4"/>
    <w:rsid w:val="000A4ED3"/>
    <w:rsid w:val="000A63C3"/>
    <w:rsid w:val="000B03BB"/>
    <w:rsid w:val="000B116D"/>
    <w:rsid w:val="000B2CB9"/>
    <w:rsid w:val="000B3150"/>
    <w:rsid w:val="000B3F22"/>
    <w:rsid w:val="000B400F"/>
    <w:rsid w:val="000C139D"/>
    <w:rsid w:val="000C1E81"/>
    <w:rsid w:val="000C471E"/>
    <w:rsid w:val="000C5FC3"/>
    <w:rsid w:val="000D186C"/>
    <w:rsid w:val="000D2202"/>
    <w:rsid w:val="000D3316"/>
    <w:rsid w:val="000D34D2"/>
    <w:rsid w:val="000D4DA2"/>
    <w:rsid w:val="000D569B"/>
    <w:rsid w:val="000D671B"/>
    <w:rsid w:val="000E100D"/>
    <w:rsid w:val="000E1B9E"/>
    <w:rsid w:val="000E1D34"/>
    <w:rsid w:val="000E21E0"/>
    <w:rsid w:val="000E40BD"/>
    <w:rsid w:val="000E63AA"/>
    <w:rsid w:val="000E7190"/>
    <w:rsid w:val="000E7936"/>
    <w:rsid w:val="000F485E"/>
    <w:rsid w:val="000F63F2"/>
    <w:rsid w:val="000F66DF"/>
    <w:rsid w:val="000F695A"/>
    <w:rsid w:val="000F6DB5"/>
    <w:rsid w:val="000F6F60"/>
    <w:rsid w:val="000F759D"/>
    <w:rsid w:val="000F7E87"/>
    <w:rsid w:val="0010057A"/>
    <w:rsid w:val="001012A0"/>
    <w:rsid w:val="00102229"/>
    <w:rsid w:val="001029D5"/>
    <w:rsid w:val="00105425"/>
    <w:rsid w:val="00105BA0"/>
    <w:rsid w:val="00106B87"/>
    <w:rsid w:val="001074AD"/>
    <w:rsid w:val="00107EC1"/>
    <w:rsid w:val="00110E76"/>
    <w:rsid w:val="0011117D"/>
    <w:rsid w:val="001115CB"/>
    <w:rsid w:val="00114E3E"/>
    <w:rsid w:val="001201A2"/>
    <w:rsid w:val="00122201"/>
    <w:rsid w:val="00124261"/>
    <w:rsid w:val="00131C2E"/>
    <w:rsid w:val="00132961"/>
    <w:rsid w:val="001340CC"/>
    <w:rsid w:val="00134AD0"/>
    <w:rsid w:val="0013576B"/>
    <w:rsid w:val="0013706B"/>
    <w:rsid w:val="00137F0A"/>
    <w:rsid w:val="00143BE5"/>
    <w:rsid w:val="001505F0"/>
    <w:rsid w:val="00152551"/>
    <w:rsid w:val="0015298F"/>
    <w:rsid w:val="00154217"/>
    <w:rsid w:val="00154479"/>
    <w:rsid w:val="0015457E"/>
    <w:rsid w:val="001549F9"/>
    <w:rsid w:val="00161D18"/>
    <w:rsid w:val="00161DA4"/>
    <w:rsid w:val="001715D3"/>
    <w:rsid w:val="00172D9E"/>
    <w:rsid w:val="00172F26"/>
    <w:rsid w:val="00182109"/>
    <w:rsid w:val="00187C2C"/>
    <w:rsid w:val="00190103"/>
    <w:rsid w:val="001908A5"/>
    <w:rsid w:val="0019113D"/>
    <w:rsid w:val="00191709"/>
    <w:rsid w:val="001922CF"/>
    <w:rsid w:val="00193E84"/>
    <w:rsid w:val="00194408"/>
    <w:rsid w:val="0019753F"/>
    <w:rsid w:val="001A0111"/>
    <w:rsid w:val="001A0F26"/>
    <w:rsid w:val="001A33A4"/>
    <w:rsid w:val="001A34CD"/>
    <w:rsid w:val="001A7137"/>
    <w:rsid w:val="001A7491"/>
    <w:rsid w:val="001B0696"/>
    <w:rsid w:val="001B1487"/>
    <w:rsid w:val="001B496A"/>
    <w:rsid w:val="001B5007"/>
    <w:rsid w:val="001B52BE"/>
    <w:rsid w:val="001B5308"/>
    <w:rsid w:val="001B59E9"/>
    <w:rsid w:val="001B63D8"/>
    <w:rsid w:val="001B799D"/>
    <w:rsid w:val="001C22BC"/>
    <w:rsid w:val="001C2A87"/>
    <w:rsid w:val="001C34AA"/>
    <w:rsid w:val="001C3E4F"/>
    <w:rsid w:val="001C7A89"/>
    <w:rsid w:val="001D177B"/>
    <w:rsid w:val="001D1A91"/>
    <w:rsid w:val="001D291C"/>
    <w:rsid w:val="001D60C2"/>
    <w:rsid w:val="001E035E"/>
    <w:rsid w:val="001E4CB9"/>
    <w:rsid w:val="001E5DC5"/>
    <w:rsid w:val="001F152F"/>
    <w:rsid w:val="001F58E9"/>
    <w:rsid w:val="00202B3D"/>
    <w:rsid w:val="00202CAD"/>
    <w:rsid w:val="002043DE"/>
    <w:rsid w:val="00204427"/>
    <w:rsid w:val="00204E9B"/>
    <w:rsid w:val="00205428"/>
    <w:rsid w:val="00205B85"/>
    <w:rsid w:val="002108B6"/>
    <w:rsid w:val="00211EF8"/>
    <w:rsid w:val="00214C46"/>
    <w:rsid w:val="00215BF1"/>
    <w:rsid w:val="00215FD3"/>
    <w:rsid w:val="00217D39"/>
    <w:rsid w:val="00220084"/>
    <w:rsid w:val="002212CA"/>
    <w:rsid w:val="002216E8"/>
    <w:rsid w:val="00222820"/>
    <w:rsid w:val="00222F43"/>
    <w:rsid w:val="00223ECE"/>
    <w:rsid w:val="002251D3"/>
    <w:rsid w:val="00227084"/>
    <w:rsid w:val="002275D1"/>
    <w:rsid w:val="00231D96"/>
    <w:rsid w:val="00234D70"/>
    <w:rsid w:val="00237365"/>
    <w:rsid w:val="002375FB"/>
    <w:rsid w:val="002405BE"/>
    <w:rsid w:val="00241786"/>
    <w:rsid w:val="00241C95"/>
    <w:rsid w:val="00244155"/>
    <w:rsid w:val="00244251"/>
    <w:rsid w:val="00247322"/>
    <w:rsid w:val="00250C47"/>
    <w:rsid w:val="002522C9"/>
    <w:rsid w:val="00252514"/>
    <w:rsid w:val="00252DF3"/>
    <w:rsid w:val="0026132D"/>
    <w:rsid w:val="00266948"/>
    <w:rsid w:val="00267DCF"/>
    <w:rsid w:val="00271068"/>
    <w:rsid w:val="002726ED"/>
    <w:rsid w:val="00273335"/>
    <w:rsid w:val="00280D7B"/>
    <w:rsid w:val="00283AB7"/>
    <w:rsid w:val="00284FC4"/>
    <w:rsid w:val="00292134"/>
    <w:rsid w:val="002921AB"/>
    <w:rsid w:val="00292AA6"/>
    <w:rsid w:val="00292E1D"/>
    <w:rsid w:val="002962FC"/>
    <w:rsid w:val="00297618"/>
    <w:rsid w:val="002A12C4"/>
    <w:rsid w:val="002A1704"/>
    <w:rsid w:val="002A4887"/>
    <w:rsid w:val="002B0755"/>
    <w:rsid w:val="002B27B2"/>
    <w:rsid w:val="002B3A76"/>
    <w:rsid w:val="002B4AE7"/>
    <w:rsid w:val="002B4CC2"/>
    <w:rsid w:val="002B617B"/>
    <w:rsid w:val="002B7920"/>
    <w:rsid w:val="002C19B3"/>
    <w:rsid w:val="002C2165"/>
    <w:rsid w:val="002C3959"/>
    <w:rsid w:val="002C3C0C"/>
    <w:rsid w:val="002C3FD4"/>
    <w:rsid w:val="002C4505"/>
    <w:rsid w:val="002C5377"/>
    <w:rsid w:val="002C58FE"/>
    <w:rsid w:val="002C7065"/>
    <w:rsid w:val="002D2D9C"/>
    <w:rsid w:val="002D3F9A"/>
    <w:rsid w:val="002D50BF"/>
    <w:rsid w:val="002D5D28"/>
    <w:rsid w:val="002D6408"/>
    <w:rsid w:val="002D6A8B"/>
    <w:rsid w:val="002E0673"/>
    <w:rsid w:val="002E0C71"/>
    <w:rsid w:val="002E26C1"/>
    <w:rsid w:val="002E2AD4"/>
    <w:rsid w:val="002E7377"/>
    <w:rsid w:val="002F1E92"/>
    <w:rsid w:val="002F2D94"/>
    <w:rsid w:val="002F46B0"/>
    <w:rsid w:val="002F4E2A"/>
    <w:rsid w:val="002F7B17"/>
    <w:rsid w:val="0030016D"/>
    <w:rsid w:val="00300558"/>
    <w:rsid w:val="00300D7A"/>
    <w:rsid w:val="00301664"/>
    <w:rsid w:val="003016C0"/>
    <w:rsid w:val="0030260E"/>
    <w:rsid w:val="0031041B"/>
    <w:rsid w:val="00311293"/>
    <w:rsid w:val="00311CC7"/>
    <w:rsid w:val="0031275D"/>
    <w:rsid w:val="00314367"/>
    <w:rsid w:val="003149B1"/>
    <w:rsid w:val="00314D84"/>
    <w:rsid w:val="00315C3E"/>
    <w:rsid w:val="003172DA"/>
    <w:rsid w:val="00320DC8"/>
    <w:rsid w:val="00322082"/>
    <w:rsid w:val="003235CC"/>
    <w:rsid w:val="0032381A"/>
    <w:rsid w:val="00324873"/>
    <w:rsid w:val="00327EB2"/>
    <w:rsid w:val="0033001A"/>
    <w:rsid w:val="00331636"/>
    <w:rsid w:val="00334C13"/>
    <w:rsid w:val="003411ED"/>
    <w:rsid w:val="003429DC"/>
    <w:rsid w:val="003448C2"/>
    <w:rsid w:val="0034615B"/>
    <w:rsid w:val="003463DE"/>
    <w:rsid w:val="00347D8B"/>
    <w:rsid w:val="003544E7"/>
    <w:rsid w:val="003559CC"/>
    <w:rsid w:val="00360023"/>
    <w:rsid w:val="00360EBB"/>
    <w:rsid w:val="003610B1"/>
    <w:rsid w:val="0036247E"/>
    <w:rsid w:val="00362734"/>
    <w:rsid w:val="00363061"/>
    <w:rsid w:val="00364199"/>
    <w:rsid w:val="00364CE1"/>
    <w:rsid w:val="00365EED"/>
    <w:rsid w:val="003673F6"/>
    <w:rsid w:val="00371A33"/>
    <w:rsid w:val="00372392"/>
    <w:rsid w:val="00373CC7"/>
    <w:rsid w:val="00374321"/>
    <w:rsid w:val="00374A54"/>
    <w:rsid w:val="0037682B"/>
    <w:rsid w:val="00377E58"/>
    <w:rsid w:val="00380740"/>
    <w:rsid w:val="003812BA"/>
    <w:rsid w:val="003818D7"/>
    <w:rsid w:val="00387268"/>
    <w:rsid w:val="003901F3"/>
    <w:rsid w:val="003904D5"/>
    <w:rsid w:val="00390FD7"/>
    <w:rsid w:val="0039110C"/>
    <w:rsid w:val="0039270F"/>
    <w:rsid w:val="0039279E"/>
    <w:rsid w:val="00392943"/>
    <w:rsid w:val="00393208"/>
    <w:rsid w:val="0039474C"/>
    <w:rsid w:val="003956ED"/>
    <w:rsid w:val="00395EE0"/>
    <w:rsid w:val="003A0E6A"/>
    <w:rsid w:val="003A0ECB"/>
    <w:rsid w:val="003A3C8C"/>
    <w:rsid w:val="003A4624"/>
    <w:rsid w:val="003A5B37"/>
    <w:rsid w:val="003A5FC5"/>
    <w:rsid w:val="003A6A81"/>
    <w:rsid w:val="003A6BD8"/>
    <w:rsid w:val="003A7DB5"/>
    <w:rsid w:val="003B123E"/>
    <w:rsid w:val="003B19E0"/>
    <w:rsid w:val="003B2480"/>
    <w:rsid w:val="003B3E57"/>
    <w:rsid w:val="003B430B"/>
    <w:rsid w:val="003C15C1"/>
    <w:rsid w:val="003C1C65"/>
    <w:rsid w:val="003C3579"/>
    <w:rsid w:val="003C4E70"/>
    <w:rsid w:val="003C5E6A"/>
    <w:rsid w:val="003C62E7"/>
    <w:rsid w:val="003C786E"/>
    <w:rsid w:val="003D0757"/>
    <w:rsid w:val="003D1496"/>
    <w:rsid w:val="003D327E"/>
    <w:rsid w:val="003D3B91"/>
    <w:rsid w:val="003D5518"/>
    <w:rsid w:val="003D5585"/>
    <w:rsid w:val="003D6487"/>
    <w:rsid w:val="003D7087"/>
    <w:rsid w:val="003D72F6"/>
    <w:rsid w:val="003E02A7"/>
    <w:rsid w:val="003E2224"/>
    <w:rsid w:val="003E2C93"/>
    <w:rsid w:val="003E3CCB"/>
    <w:rsid w:val="003F0703"/>
    <w:rsid w:val="003F0FD5"/>
    <w:rsid w:val="003F1C6E"/>
    <w:rsid w:val="003F3B48"/>
    <w:rsid w:val="003F4C43"/>
    <w:rsid w:val="003F5471"/>
    <w:rsid w:val="003F6128"/>
    <w:rsid w:val="004009BE"/>
    <w:rsid w:val="00403969"/>
    <w:rsid w:val="00403F38"/>
    <w:rsid w:val="004075A8"/>
    <w:rsid w:val="00407E2C"/>
    <w:rsid w:val="00411D65"/>
    <w:rsid w:val="00414508"/>
    <w:rsid w:val="0041509E"/>
    <w:rsid w:val="00415DE1"/>
    <w:rsid w:val="00420D8E"/>
    <w:rsid w:val="00421600"/>
    <w:rsid w:val="004231B3"/>
    <w:rsid w:val="0042592A"/>
    <w:rsid w:val="004310AC"/>
    <w:rsid w:val="00433355"/>
    <w:rsid w:val="00433DE2"/>
    <w:rsid w:val="0043414D"/>
    <w:rsid w:val="00435169"/>
    <w:rsid w:val="0043605A"/>
    <w:rsid w:val="0043613A"/>
    <w:rsid w:val="00436964"/>
    <w:rsid w:val="00437085"/>
    <w:rsid w:val="00437963"/>
    <w:rsid w:val="00445464"/>
    <w:rsid w:val="00445749"/>
    <w:rsid w:val="00450394"/>
    <w:rsid w:val="0045091A"/>
    <w:rsid w:val="00450F54"/>
    <w:rsid w:val="00451CB6"/>
    <w:rsid w:val="0045299F"/>
    <w:rsid w:val="0045382F"/>
    <w:rsid w:val="00453D72"/>
    <w:rsid w:val="00454EC4"/>
    <w:rsid w:val="0045619B"/>
    <w:rsid w:val="00466449"/>
    <w:rsid w:val="00472B0C"/>
    <w:rsid w:val="004738E1"/>
    <w:rsid w:val="0047478E"/>
    <w:rsid w:val="00475D1E"/>
    <w:rsid w:val="004767DD"/>
    <w:rsid w:val="00480291"/>
    <w:rsid w:val="004810D9"/>
    <w:rsid w:val="00485926"/>
    <w:rsid w:val="00486CE6"/>
    <w:rsid w:val="00491467"/>
    <w:rsid w:val="004920CF"/>
    <w:rsid w:val="00497C15"/>
    <w:rsid w:val="004A04DC"/>
    <w:rsid w:val="004A094F"/>
    <w:rsid w:val="004A0FC4"/>
    <w:rsid w:val="004A15F1"/>
    <w:rsid w:val="004A38F9"/>
    <w:rsid w:val="004A421B"/>
    <w:rsid w:val="004A453C"/>
    <w:rsid w:val="004A4B0C"/>
    <w:rsid w:val="004A56D1"/>
    <w:rsid w:val="004A6001"/>
    <w:rsid w:val="004A6625"/>
    <w:rsid w:val="004A7F65"/>
    <w:rsid w:val="004B15D8"/>
    <w:rsid w:val="004B2E2B"/>
    <w:rsid w:val="004B5271"/>
    <w:rsid w:val="004B7DC3"/>
    <w:rsid w:val="004C05E8"/>
    <w:rsid w:val="004C1A32"/>
    <w:rsid w:val="004C4DB9"/>
    <w:rsid w:val="004C578D"/>
    <w:rsid w:val="004C63BF"/>
    <w:rsid w:val="004C65BD"/>
    <w:rsid w:val="004D0CCE"/>
    <w:rsid w:val="004D18C5"/>
    <w:rsid w:val="004D39DE"/>
    <w:rsid w:val="004D3DAF"/>
    <w:rsid w:val="004D7B62"/>
    <w:rsid w:val="004E1301"/>
    <w:rsid w:val="004E1BD7"/>
    <w:rsid w:val="004E3C07"/>
    <w:rsid w:val="004E4CE2"/>
    <w:rsid w:val="004E63E7"/>
    <w:rsid w:val="004E7533"/>
    <w:rsid w:val="004F088E"/>
    <w:rsid w:val="004F209D"/>
    <w:rsid w:val="004F4D1B"/>
    <w:rsid w:val="004F5FD9"/>
    <w:rsid w:val="004F623F"/>
    <w:rsid w:val="004F6985"/>
    <w:rsid w:val="00500BFC"/>
    <w:rsid w:val="005013E0"/>
    <w:rsid w:val="005038C7"/>
    <w:rsid w:val="00505235"/>
    <w:rsid w:val="00510807"/>
    <w:rsid w:val="00513F1A"/>
    <w:rsid w:val="00516389"/>
    <w:rsid w:val="00521633"/>
    <w:rsid w:val="0052171E"/>
    <w:rsid w:val="00524A85"/>
    <w:rsid w:val="00527B2B"/>
    <w:rsid w:val="00530256"/>
    <w:rsid w:val="0053028D"/>
    <w:rsid w:val="0053154A"/>
    <w:rsid w:val="0053175D"/>
    <w:rsid w:val="00531B9C"/>
    <w:rsid w:val="00534BD1"/>
    <w:rsid w:val="005364DD"/>
    <w:rsid w:val="00537271"/>
    <w:rsid w:val="00541E5D"/>
    <w:rsid w:val="00541E87"/>
    <w:rsid w:val="005427F3"/>
    <w:rsid w:val="00542BBB"/>
    <w:rsid w:val="0054516E"/>
    <w:rsid w:val="00545F6C"/>
    <w:rsid w:val="00551C25"/>
    <w:rsid w:val="005520B2"/>
    <w:rsid w:val="00554A0C"/>
    <w:rsid w:val="00556836"/>
    <w:rsid w:val="0055783F"/>
    <w:rsid w:val="00557F3F"/>
    <w:rsid w:val="00560811"/>
    <w:rsid w:val="005622CD"/>
    <w:rsid w:val="005632EF"/>
    <w:rsid w:val="00565184"/>
    <w:rsid w:val="0056777B"/>
    <w:rsid w:val="00571BA1"/>
    <w:rsid w:val="00571F84"/>
    <w:rsid w:val="00572F2B"/>
    <w:rsid w:val="00577C19"/>
    <w:rsid w:val="00577CC3"/>
    <w:rsid w:val="00580050"/>
    <w:rsid w:val="00582461"/>
    <w:rsid w:val="0058407B"/>
    <w:rsid w:val="00584543"/>
    <w:rsid w:val="00584EA5"/>
    <w:rsid w:val="005852CF"/>
    <w:rsid w:val="0058622E"/>
    <w:rsid w:val="00587AAC"/>
    <w:rsid w:val="00587B9E"/>
    <w:rsid w:val="005934B5"/>
    <w:rsid w:val="005936EC"/>
    <w:rsid w:val="005A0AB8"/>
    <w:rsid w:val="005A1CC1"/>
    <w:rsid w:val="005A294C"/>
    <w:rsid w:val="005A45A7"/>
    <w:rsid w:val="005A4948"/>
    <w:rsid w:val="005A61A2"/>
    <w:rsid w:val="005B1D25"/>
    <w:rsid w:val="005B2B29"/>
    <w:rsid w:val="005B2D38"/>
    <w:rsid w:val="005B3B79"/>
    <w:rsid w:val="005B410D"/>
    <w:rsid w:val="005B41BD"/>
    <w:rsid w:val="005B4586"/>
    <w:rsid w:val="005B46A6"/>
    <w:rsid w:val="005B48BD"/>
    <w:rsid w:val="005B5BD5"/>
    <w:rsid w:val="005B5F9A"/>
    <w:rsid w:val="005C1516"/>
    <w:rsid w:val="005C1B82"/>
    <w:rsid w:val="005C3066"/>
    <w:rsid w:val="005C388F"/>
    <w:rsid w:val="005C4F46"/>
    <w:rsid w:val="005C5784"/>
    <w:rsid w:val="005C62D3"/>
    <w:rsid w:val="005C662D"/>
    <w:rsid w:val="005D26D2"/>
    <w:rsid w:val="005D472D"/>
    <w:rsid w:val="005D5664"/>
    <w:rsid w:val="005E391D"/>
    <w:rsid w:val="005E4CC4"/>
    <w:rsid w:val="005E5757"/>
    <w:rsid w:val="005E777E"/>
    <w:rsid w:val="005F0227"/>
    <w:rsid w:val="005F13B7"/>
    <w:rsid w:val="005F1613"/>
    <w:rsid w:val="005F4A26"/>
    <w:rsid w:val="0060168F"/>
    <w:rsid w:val="00606289"/>
    <w:rsid w:val="0060640A"/>
    <w:rsid w:val="00606C5D"/>
    <w:rsid w:val="006075E4"/>
    <w:rsid w:val="00610741"/>
    <w:rsid w:val="006107FF"/>
    <w:rsid w:val="00611A7F"/>
    <w:rsid w:val="00611BDD"/>
    <w:rsid w:val="006122F0"/>
    <w:rsid w:val="006164B8"/>
    <w:rsid w:val="00622A68"/>
    <w:rsid w:val="00625A7A"/>
    <w:rsid w:val="00626B23"/>
    <w:rsid w:val="00627755"/>
    <w:rsid w:val="00627D4F"/>
    <w:rsid w:val="00631A03"/>
    <w:rsid w:val="00632022"/>
    <w:rsid w:val="0063558C"/>
    <w:rsid w:val="006362C7"/>
    <w:rsid w:val="0063642A"/>
    <w:rsid w:val="00636D82"/>
    <w:rsid w:val="0063758A"/>
    <w:rsid w:val="006401CB"/>
    <w:rsid w:val="006408ED"/>
    <w:rsid w:val="00642525"/>
    <w:rsid w:val="006459F7"/>
    <w:rsid w:val="00651973"/>
    <w:rsid w:val="006526AF"/>
    <w:rsid w:val="00655DE6"/>
    <w:rsid w:val="006573C3"/>
    <w:rsid w:val="00663225"/>
    <w:rsid w:val="00663854"/>
    <w:rsid w:val="00663B94"/>
    <w:rsid w:val="00663CE5"/>
    <w:rsid w:val="00665D56"/>
    <w:rsid w:val="006667FC"/>
    <w:rsid w:val="006764B5"/>
    <w:rsid w:val="006823DF"/>
    <w:rsid w:val="00683CFB"/>
    <w:rsid w:val="006843DE"/>
    <w:rsid w:val="00684559"/>
    <w:rsid w:val="006910ED"/>
    <w:rsid w:val="00691981"/>
    <w:rsid w:val="0069476B"/>
    <w:rsid w:val="006A47E1"/>
    <w:rsid w:val="006A7464"/>
    <w:rsid w:val="006B0233"/>
    <w:rsid w:val="006B058D"/>
    <w:rsid w:val="006B08FB"/>
    <w:rsid w:val="006B16F0"/>
    <w:rsid w:val="006B4100"/>
    <w:rsid w:val="006B6317"/>
    <w:rsid w:val="006B6954"/>
    <w:rsid w:val="006C0FB8"/>
    <w:rsid w:val="006C1CDA"/>
    <w:rsid w:val="006C2F74"/>
    <w:rsid w:val="006C41F1"/>
    <w:rsid w:val="006C7783"/>
    <w:rsid w:val="006C7B50"/>
    <w:rsid w:val="006D2525"/>
    <w:rsid w:val="006D317A"/>
    <w:rsid w:val="006D5A88"/>
    <w:rsid w:val="006E179A"/>
    <w:rsid w:val="006E43B4"/>
    <w:rsid w:val="006E50F9"/>
    <w:rsid w:val="006E60BC"/>
    <w:rsid w:val="006E7E5F"/>
    <w:rsid w:val="006F08F4"/>
    <w:rsid w:val="006F177C"/>
    <w:rsid w:val="006F1884"/>
    <w:rsid w:val="006F2F02"/>
    <w:rsid w:val="006F329E"/>
    <w:rsid w:val="006F3CB0"/>
    <w:rsid w:val="006F46E6"/>
    <w:rsid w:val="006F7CF1"/>
    <w:rsid w:val="007004D9"/>
    <w:rsid w:val="00701503"/>
    <w:rsid w:val="00701EFC"/>
    <w:rsid w:val="007053F8"/>
    <w:rsid w:val="00705524"/>
    <w:rsid w:val="00706A91"/>
    <w:rsid w:val="0070722B"/>
    <w:rsid w:val="00711E2C"/>
    <w:rsid w:val="00711E56"/>
    <w:rsid w:val="00713D9C"/>
    <w:rsid w:val="007200A2"/>
    <w:rsid w:val="007237EF"/>
    <w:rsid w:val="007251C3"/>
    <w:rsid w:val="00725A1D"/>
    <w:rsid w:val="00727FF7"/>
    <w:rsid w:val="00730571"/>
    <w:rsid w:val="00732B3E"/>
    <w:rsid w:val="0073461D"/>
    <w:rsid w:val="00734D37"/>
    <w:rsid w:val="00734E50"/>
    <w:rsid w:val="00735361"/>
    <w:rsid w:val="00736CC5"/>
    <w:rsid w:val="007405C6"/>
    <w:rsid w:val="00742289"/>
    <w:rsid w:val="0074366C"/>
    <w:rsid w:val="00746118"/>
    <w:rsid w:val="00752515"/>
    <w:rsid w:val="00754608"/>
    <w:rsid w:val="00760544"/>
    <w:rsid w:val="00761397"/>
    <w:rsid w:val="0076187F"/>
    <w:rsid w:val="007644E2"/>
    <w:rsid w:val="00764562"/>
    <w:rsid w:val="00764CE0"/>
    <w:rsid w:val="00765377"/>
    <w:rsid w:val="0076539A"/>
    <w:rsid w:val="00766CFC"/>
    <w:rsid w:val="007671EF"/>
    <w:rsid w:val="007679C9"/>
    <w:rsid w:val="00775A5A"/>
    <w:rsid w:val="00777466"/>
    <w:rsid w:val="007814BB"/>
    <w:rsid w:val="007833FB"/>
    <w:rsid w:val="00784805"/>
    <w:rsid w:val="007852F6"/>
    <w:rsid w:val="0078659C"/>
    <w:rsid w:val="00786BCA"/>
    <w:rsid w:val="00786F3C"/>
    <w:rsid w:val="0078781F"/>
    <w:rsid w:val="007919D3"/>
    <w:rsid w:val="00791B58"/>
    <w:rsid w:val="00792A13"/>
    <w:rsid w:val="00793EB5"/>
    <w:rsid w:val="00795616"/>
    <w:rsid w:val="007958EE"/>
    <w:rsid w:val="007959AB"/>
    <w:rsid w:val="0079604A"/>
    <w:rsid w:val="0079609E"/>
    <w:rsid w:val="00797CB4"/>
    <w:rsid w:val="007A0517"/>
    <w:rsid w:val="007A0904"/>
    <w:rsid w:val="007A1EF9"/>
    <w:rsid w:val="007A6335"/>
    <w:rsid w:val="007A7C43"/>
    <w:rsid w:val="007C07A3"/>
    <w:rsid w:val="007C0E29"/>
    <w:rsid w:val="007C1373"/>
    <w:rsid w:val="007C191E"/>
    <w:rsid w:val="007C1BB4"/>
    <w:rsid w:val="007C4577"/>
    <w:rsid w:val="007C4BB0"/>
    <w:rsid w:val="007C730C"/>
    <w:rsid w:val="007D12F0"/>
    <w:rsid w:val="007D2022"/>
    <w:rsid w:val="007D446C"/>
    <w:rsid w:val="007D7CAB"/>
    <w:rsid w:val="007E0570"/>
    <w:rsid w:val="007E1DF7"/>
    <w:rsid w:val="007E2F35"/>
    <w:rsid w:val="007E5FDC"/>
    <w:rsid w:val="007E621D"/>
    <w:rsid w:val="007E6580"/>
    <w:rsid w:val="007E70D1"/>
    <w:rsid w:val="007E7F58"/>
    <w:rsid w:val="007F1C47"/>
    <w:rsid w:val="007F22A8"/>
    <w:rsid w:val="007F42C5"/>
    <w:rsid w:val="007F6F26"/>
    <w:rsid w:val="007F75A4"/>
    <w:rsid w:val="00801673"/>
    <w:rsid w:val="008024F0"/>
    <w:rsid w:val="008026CD"/>
    <w:rsid w:val="00804122"/>
    <w:rsid w:val="008052A2"/>
    <w:rsid w:val="00805571"/>
    <w:rsid w:val="008058D6"/>
    <w:rsid w:val="008061C9"/>
    <w:rsid w:val="008066D3"/>
    <w:rsid w:val="00806BC2"/>
    <w:rsid w:val="00810399"/>
    <w:rsid w:val="0081072C"/>
    <w:rsid w:val="00812567"/>
    <w:rsid w:val="00814FF1"/>
    <w:rsid w:val="00815EBF"/>
    <w:rsid w:val="00816E41"/>
    <w:rsid w:val="008217D1"/>
    <w:rsid w:val="00822BC0"/>
    <w:rsid w:val="008328A7"/>
    <w:rsid w:val="00834033"/>
    <w:rsid w:val="0083451C"/>
    <w:rsid w:val="008353F7"/>
    <w:rsid w:val="00835857"/>
    <w:rsid w:val="008378F9"/>
    <w:rsid w:val="008429F7"/>
    <w:rsid w:val="0084489C"/>
    <w:rsid w:val="00844983"/>
    <w:rsid w:val="00845001"/>
    <w:rsid w:val="00846689"/>
    <w:rsid w:val="00846EFB"/>
    <w:rsid w:val="00850435"/>
    <w:rsid w:val="00853439"/>
    <w:rsid w:val="0086049D"/>
    <w:rsid w:val="008604F0"/>
    <w:rsid w:val="00860A87"/>
    <w:rsid w:val="0086283D"/>
    <w:rsid w:val="008638B9"/>
    <w:rsid w:val="008641D9"/>
    <w:rsid w:val="008646D2"/>
    <w:rsid w:val="00864ABB"/>
    <w:rsid w:val="00865345"/>
    <w:rsid w:val="008659AB"/>
    <w:rsid w:val="00866E7E"/>
    <w:rsid w:val="008712CE"/>
    <w:rsid w:val="00875898"/>
    <w:rsid w:val="00875C1D"/>
    <w:rsid w:val="00875EC0"/>
    <w:rsid w:val="0087673C"/>
    <w:rsid w:val="00881257"/>
    <w:rsid w:val="008813D3"/>
    <w:rsid w:val="00883739"/>
    <w:rsid w:val="008842E2"/>
    <w:rsid w:val="008859D0"/>
    <w:rsid w:val="00892117"/>
    <w:rsid w:val="00893C3C"/>
    <w:rsid w:val="00895602"/>
    <w:rsid w:val="008A031A"/>
    <w:rsid w:val="008A1AAA"/>
    <w:rsid w:val="008A1D94"/>
    <w:rsid w:val="008A367E"/>
    <w:rsid w:val="008A4B7C"/>
    <w:rsid w:val="008A5363"/>
    <w:rsid w:val="008A6AC9"/>
    <w:rsid w:val="008B078A"/>
    <w:rsid w:val="008B0878"/>
    <w:rsid w:val="008B16C2"/>
    <w:rsid w:val="008B1DF2"/>
    <w:rsid w:val="008B6DD0"/>
    <w:rsid w:val="008C2FE4"/>
    <w:rsid w:val="008C4581"/>
    <w:rsid w:val="008C5001"/>
    <w:rsid w:val="008C7F3A"/>
    <w:rsid w:val="008D613D"/>
    <w:rsid w:val="008D65CD"/>
    <w:rsid w:val="008D65E8"/>
    <w:rsid w:val="008D7540"/>
    <w:rsid w:val="008E0066"/>
    <w:rsid w:val="008E11AA"/>
    <w:rsid w:val="008E13B9"/>
    <w:rsid w:val="008E14FA"/>
    <w:rsid w:val="008E4644"/>
    <w:rsid w:val="008E5984"/>
    <w:rsid w:val="008E693F"/>
    <w:rsid w:val="008E7A82"/>
    <w:rsid w:val="008F14BC"/>
    <w:rsid w:val="008F1873"/>
    <w:rsid w:val="008F256E"/>
    <w:rsid w:val="008F520D"/>
    <w:rsid w:val="008F58B0"/>
    <w:rsid w:val="008F6925"/>
    <w:rsid w:val="008F783C"/>
    <w:rsid w:val="00901953"/>
    <w:rsid w:val="00906207"/>
    <w:rsid w:val="0090626C"/>
    <w:rsid w:val="0090683D"/>
    <w:rsid w:val="009111B2"/>
    <w:rsid w:val="009151C2"/>
    <w:rsid w:val="00917282"/>
    <w:rsid w:val="00922DB4"/>
    <w:rsid w:val="00926DD4"/>
    <w:rsid w:val="00930D1D"/>
    <w:rsid w:val="00931C0A"/>
    <w:rsid w:val="00931D31"/>
    <w:rsid w:val="00932E63"/>
    <w:rsid w:val="0093648B"/>
    <w:rsid w:val="009402E5"/>
    <w:rsid w:val="00941EFC"/>
    <w:rsid w:val="00945D86"/>
    <w:rsid w:val="009467B0"/>
    <w:rsid w:val="00947A01"/>
    <w:rsid w:val="00951920"/>
    <w:rsid w:val="00951C8D"/>
    <w:rsid w:val="009530B5"/>
    <w:rsid w:val="00957D1F"/>
    <w:rsid w:val="00957D7B"/>
    <w:rsid w:val="00961AB2"/>
    <w:rsid w:val="0096298D"/>
    <w:rsid w:val="00962E42"/>
    <w:rsid w:val="00965B6F"/>
    <w:rsid w:val="00965F00"/>
    <w:rsid w:val="00966111"/>
    <w:rsid w:val="00967093"/>
    <w:rsid w:val="009703A3"/>
    <w:rsid w:val="00972159"/>
    <w:rsid w:val="009732CB"/>
    <w:rsid w:val="009733FB"/>
    <w:rsid w:val="00975923"/>
    <w:rsid w:val="0098037A"/>
    <w:rsid w:val="00982710"/>
    <w:rsid w:val="009854AF"/>
    <w:rsid w:val="0098649E"/>
    <w:rsid w:val="00987932"/>
    <w:rsid w:val="009879B8"/>
    <w:rsid w:val="0099063D"/>
    <w:rsid w:val="00991026"/>
    <w:rsid w:val="00991757"/>
    <w:rsid w:val="00991C97"/>
    <w:rsid w:val="00992842"/>
    <w:rsid w:val="00992C8B"/>
    <w:rsid w:val="009944CA"/>
    <w:rsid w:val="00994CDB"/>
    <w:rsid w:val="00995E2A"/>
    <w:rsid w:val="00995EEA"/>
    <w:rsid w:val="009961C5"/>
    <w:rsid w:val="009A07C8"/>
    <w:rsid w:val="009A0B43"/>
    <w:rsid w:val="009A1D3A"/>
    <w:rsid w:val="009A3327"/>
    <w:rsid w:val="009A5901"/>
    <w:rsid w:val="009B0119"/>
    <w:rsid w:val="009B0172"/>
    <w:rsid w:val="009B0D4E"/>
    <w:rsid w:val="009B21B4"/>
    <w:rsid w:val="009B36E4"/>
    <w:rsid w:val="009B4F50"/>
    <w:rsid w:val="009C00B6"/>
    <w:rsid w:val="009C0B64"/>
    <w:rsid w:val="009C1E7F"/>
    <w:rsid w:val="009D090E"/>
    <w:rsid w:val="009D0D61"/>
    <w:rsid w:val="009D2E8D"/>
    <w:rsid w:val="009D3890"/>
    <w:rsid w:val="009D458A"/>
    <w:rsid w:val="009D47E6"/>
    <w:rsid w:val="009D73BA"/>
    <w:rsid w:val="009E0787"/>
    <w:rsid w:val="009E1B14"/>
    <w:rsid w:val="009E2BDB"/>
    <w:rsid w:val="009E5CB5"/>
    <w:rsid w:val="009E7115"/>
    <w:rsid w:val="009E78ED"/>
    <w:rsid w:val="009F4564"/>
    <w:rsid w:val="009F4AE2"/>
    <w:rsid w:val="009F75DC"/>
    <w:rsid w:val="009F7FBB"/>
    <w:rsid w:val="00A00C3D"/>
    <w:rsid w:val="00A025B7"/>
    <w:rsid w:val="00A047DB"/>
    <w:rsid w:val="00A068BD"/>
    <w:rsid w:val="00A06C8F"/>
    <w:rsid w:val="00A07540"/>
    <w:rsid w:val="00A1199D"/>
    <w:rsid w:val="00A11FEF"/>
    <w:rsid w:val="00A1307B"/>
    <w:rsid w:val="00A14FE5"/>
    <w:rsid w:val="00A158F3"/>
    <w:rsid w:val="00A17963"/>
    <w:rsid w:val="00A20CC9"/>
    <w:rsid w:val="00A20EAC"/>
    <w:rsid w:val="00A2179D"/>
    <w:rsid w:val="00A21955"/>
    <w:rsid w:val="00A227DB"/>
    <w:rsid w:val="00A23B97"/>
    <w:rsid w:val="00A27CD9"/>
    <w:rsid w:val="00A27D95"/>
    <w:rsid w:val="00A302E4"/>
    <w:rsid w:val="00A32987"/>
    <w:rsid w:val="00A36B5A"/>
    <w:rsid w:val="00A40ED9"/>
    <w:rsid w:val="00A460C5"/>
    <w:rsid w:val="00A50870"/>
    <w:rsid w:val="00A52430"/>
    <w:rsid w:val="00A52E4C"/>
    <w:rsid w:val="00A5343C"/>
    <w:rsid w:val="00A60A4B"/>
    <w:rsid w:val="00A61AA5"/>
    <w:rsid w:val="00A62B08"/>
    <w:rsid w:val="00A632C2"/>
    <w:rsid w:val="00A667DD"/>
    <w:rsid w:val="00A67122"/>
    <w:rsid w:val="00A6755E"/>
    <w:rsid w:val="00A739C0"/>
    <w:rsid w:val="00A74371"/>
    <w:rsid w:val="00A804E6"/>
    <w:rsid w:val="00A82A73"/>
    <w:rsid w:val="00A8439A"/>
    <w:rsid w:val="00A866B3"/>
    <w:rsid w:val="00A90B75"/>
    <w:rsid w:val="00A95BC3"/>
    <w:rsid w:val="00A97E33"/>
    <w:rsid w:val="00AA0F58"/>
    <w:rsid w:val="00AA1977"/>
    <w:rsid w:val="00AA32AB"/>
    <w:rsid w:val="00AB13C1"/>
    <w:rsid w:val="00AB146F"/>
    <w:rsid w:val="00AB16E9"/>
    <w:rsid w:val="00AB23FA"/>
    <w:rsid w:val="00AB33BE"/>
    <w:rsid w:val="00AB424E"/>
    <w:rsid w:val="00AB553B"/>
    <w:rsid w:val="00AB67C8"/>
    <w:rsid w:val="00AB6A1F"/>
    <w:rsid w:val="00AB7FC0"/>
    <w:rsid w:val="00AC1531"/>
    <w:rsid w:val="00AC7804"/>
    <w:rsid w:val="00AD3B55"/>
    <w:rsid w:val="00AD3C86"/>
    <w:rsid w:val="00AD49C8"/>
    <w:rsid w:val="00AD4B29"/>
    <w:rsid w:val="00AD506E"/>
    <w:rsid w:val="00AD61E2"/>
    <w:rsid w:val="00AD63AC"/>
    <w:rsid w:val="00AE09E0"/>
    <w:rsid w:val="00AE1327"/>
    <w:rsid w:val="00AE1FE8"/>
    <w:rsid w:val="00AE52F3"/>
    <w:rsid w:val="00AE6709"/>
    <w:rsid w:val="00AE6A5A"/>
    <w:rsid w:val="00AF1582"/>
    <w:rsid w:val="00AF306F"/>
    <w:rsid w:val="00AF467B"/>
    <w:rsid w:val="00AF525E"/>
    <w:rsid w:val="00AF63A8"/>
    <w:rsid w:val="00B0359C"/>
    <w:rsid w:val="00B03BA4"/>
    <w:rsid w:val="00B051A0"/>
    <w:rsid w:val="00B07257"/>
    <w:rsid w:val="00B11EF9"/>
    <w:rsid w:val="00B11FD2"/>
    <w:rsid w:val="00B13C98"/>
    <w:rsid w:val="00B14362"/>
    <w:rsid w:val="00B22FE4"/>
    <w:rsid w:val="00B23066"/>
    <w:rsid w:val="00B2324B"/>
    <w:rsid w:val="00B23A74"/>
    <w:rsid w:val="00B247B8"/>
    <w:rsid w:val="00B24A69"/>
    <w:rsid w:val="00B25BC7"/>
    <w:rsid w:val="00B27EE4"/>
    <w:rsid w:val="00B30BCF"/>
    <w:rsid w:val="00B352D0"/>
    <w:rsid w:val="00B365F3"/>
    <w:rsid w:val="00B36DA7"/>
    <w:rsid w:val="00B37709"/>
    <w:rsid w:val="00B42D97"/>
    <w:rsid w:val="00B46629"/>
    <w:rsid w:val="00B50A54"/>
    <w:rsid w:val="00B50E4F"/>
    <w:rsid w:val="00B55E1F"/>
    <w:rsid w:val="00B64FCA"/>
    <w:rsid w:val="00B654B5"/>
    <w:rsid w:val="00B67723"/>
    <w:rsid w:val="00B67FC7"/>
    <w:rsid w:val="00B72BCB"/>
    <w:rsid w:val="00B74321"/>
    <w:rsid w:val="00B77303"/>
    <w:rsid w:val="00B824AD"/>
    <w:rsid w:val="00B82E85"/>
    <w:rsid w:val="00B8343D"/>
    <w:rsid w:val="00B84D3B"/>
    <w:rsid w:val="00B84DB7"/>
    <w:rsid w:val="00B85668"/>
    <w:rsid w:val="00B85727"/>
    <w:rsid w:val="00B85FC8"/>
    <w:rsid w:val="00B90E46"/>
    <w:rsid w:val="00B948BF"/>
    <w:rsid w:val="00B95012"/>
    <w:rsid w:val="00B97104"/>
    <w:rsid w:val="00B9748D"/>
    <w:rsid w:val="00BA0775"/>
    <w:rsid w:val="00BA0D9A"/>
    <w:rsid w:val="00BA1248"/>
    <w:rsid w:val="00BA2C64"/>
    <w:rsid w:val="00BA3A67"/>
    <w:rsid w:val="00BA58E5"/>
    <w:rsid w:val="00BA634D"/>
    <w:rsid w:val="00BA6B7A"/>
    <w:rsid w:val="00BB0DE0"/>
    <w:rsid w:val="00BB1689"/>
    <w:rsid w:val="00BB405A"/>
    <w:rsid w:val="00BB46A5"/>
    <w:rsid w:val="00BB66AE"/>
    <w:rsid w:val="00BB7BCF"/>
    <w:rsid w:val="00BC04AE"/>
    <w:rsid w:val="00BC264E"/>
    <w:rsid w:val="00BC314F"/>
    <w:rsid w:val="00BC42DB"/>
    <w:rsid w:val="00BC51E4"/>
    <w:rsid w:val="00BC552F"/>
    <w:rsid w:val="00BC5E6D"/>
    <w:rsid w:val="00BC618E"/>
    <w:rsid w:val="00BC6C2A"/>
    <w:rsid w:val="00BC724E"/>
    <w:rsid w:val="00BD1DDC"/>
    <w:rsid w:val="00BD3B44"/>
    <w:rsid w:val="00BD6826"/>
    <w:rsid w:val="00BE10E8"/>
    <w:rsid w:val="00BE301E"/>
    <w:rsid w:val="00BE5562"/>
    <w:rsid w:val="00BE7AE9"/>
    <w:rsid w:val="00BE7BE6"/>
    <w:rsid w:val="00BF048A"/>
    <w:rsid w:val="00BF04D7"/>
    <w:rsid w:val="00BF0C59"/>
    <w:rsid w:val="00C00329"/>
    <w:rsid w:val="00C006F2"/>
    <w:rsid w:val="00C008B2"/>
    <w:rsid w:val="00C0178F"/>
    <w:rsid w:val="00C046BC"/>
    <w:rsid w:val="00C05C16"/>
    <w:rsid w:val="00C06BBA"/>
    <w:rsid w:val="00C0726B"/>
    <w:rsid w:val="00C11589"/>
    <w:rsid w:val="00C118D0"/>
    <w:rsid w:val="00C11F5C"/>
    <w:rsid w:val="00C124D6"/>
    <w:rsid w:val="00C12BE0"/>
    <w:rsid w:val="00C170E8"/>
    <w:rsid w:val="00C23E69"/>
    <w:rsid w:val="00C24D3B"/>
    <w:rsid w:val="00C260F6"/>
    <w:rsid w:val="00C316BA"/>
    <w:rsid w:val="00C3327E"/>
    <w:rsid w:val="00C361E1"/>
    <w:rsid w:val="00C36292"/>
    <w:rsid w:val="00C37A24"/>
    <w:rsid w:val="00C4176B"/>
    <w:rsid w:val="00C41B36"/>
    <w:rsid w:val="00C4229C"/>
    <w:rsid w:val="00C426F9"/>
    <w:rsid w:val="00C50139"/>
    <w:rsid w:val="00C50BF8"/>
    <w:rsid w:val="00C51A8B"/>
    <w:rsid w:val="00C54D72"/>
    <w:rsid w:val="00C5556A"/>
    <w:rsid w:val="00C577EF"/>
    <w:rsid w:val="00C57F6D"/>
    <w:rsid w:val="00C62AFF"/>
    <w:rsid w:val="00C63076"/>
    <w:rsid w:val="00C6386B"/>
    <w:rsid w:val="00C65218"/>
    <w:rsid w:val="00C6574D"/>
    <w:rsid w:val="00C65AA0"/>
    <w:rsid w:val="00C6639D"/>
    <w:rsid w:val="00C6756A"/>
    <w:rsid w:val="00C72AA5"/>
    <w:rsid w:val="00C73E53"/>
    <w:rsid w:val="00C747BA"/>
    <w:rsid w:val="00C75010"/>
    <w:rsid w:val="00C75A1C"/>
    <w:rsid w:val="00C801B6"/>
    <w:rsid w:val="00C80B7A"/>
    <w:rsid w:val="00C844C0"/>
    <w:rsid w:val="00C86082"/>
    <w:rsid w:val="00C860D0"/>
    <w:rsid w:val="00C868A7"/>
    <w:rsid w:val="00C90323"/>
    <w:rsid w:val="00C91716"/>
    <w:rsid w:val="00C93E35"/>
    <w:rsid w:val="00C95AD0"/>
    <w:rsid w:val="00C9654C"/>
    <w:rsid w:val="00C97022"/>
    <w:rsid w:val="00CA0C26"/>
    <w:rsid w:val="00CA4EE1"/>
    <w:rsid w:val="00CA53BE"/>
    <w:rsid w:val="00CA6E70"/>
    <w:rsid w:val="00CB01AA"/>
    <w:rsid w:val="00CB0AE9"/>
    <w:rsid w:val="00CB485A"/>
    <w:rsid w:val="00CB5ED4"/>
    <w:rsid w:val="00CB6337"/>
    <w:rsid w:val="00CB674E"/>
    <w:rsid w:val="00CB6E96"/>
    <w:rsid w:val="00CB770F"/>
    <w:rsid w:val="00CB7F59"/>
    <w:rsid w:val="00CC131C"/>
    <w:rsid w:val="00CC3032"/>
    <w:rsid w:val="00CC505F"/>
    <w:rsid w:val="00CD0F14"/>
    <w:rsid w:val="00CD4A17"/>
    <w:rsid w:val="00CD7372"/>
    <w:rsid w:val="00CE21B3"/>
    <w:rsid w:val="00CE2348"/>
    <w:rsid w:val="00CE2372"/>
    <w:rsid w:val="00CE4913"/>
    <w:rsid w:val="00CE5E3C"/>
    <w:rsid w:val="00CE7616"/>
    <w:rsid w:val="00CF1864"/>
    <w:rsid w:val="00CF1C70"/>
    <w:rsid w:val="00CF3BF3"/>
    <w:rsid w:val="00CF474D"/>
    <w:rsid w:val="00CF548A"/>
    <w:rsid w:val="00CF5B0B"/>
    <w:rsid w:val="00D00C8B"/>
    <w:rsid w:val="00D01A0D"/>
    <w:rsid w:val="00D01E91"/>
    <w:rsid w:val="00D04ACB"/>
    <w:rsid w:val="00D076D3"/>
    <w:rsid w:val="00D11A3B"/>
    <w:rsid w:val="00D15285"/>
    <w:rsid w:val="00D2111B"/>
    <w:rsid w:val="00D22A8C"/>
    <w:rsid w:val="00D25001"/>
    <w:rsid w:val="00D26498"/>
    <w:rsid w:val="00D31965"/>
    <w:rsid w:val="00D327C3"/>
    <w:rsid w:val="00D348D7"/>
    <w:rsid w:val="00D354CB"/>
    <w:rsid w:val="00D35D87"/>
    <w:rsid w:val="00D432C9"/>
    <w:rsid w:val="00D452B9"/>
    <w:rsid w:val="00D4571E"/>
    <w:rsid w:val="00D470EB"/>
    <w:rsid w:val="00D479B4"/>
    <w:rsid w:val="00D544F0"/>
    <w:rsid w:val="00D56542"/>
    <w:rsid w:val="00D56CF5"/>
    <w:rsid w:val="00D5711A"/>
    <w:rsid w:val="00D57B90"/>
    <w:rsid w:val="00D57CAA"/>
    <w:rsid w:val="00D60F08"/>
    <w:rsid w:val="00D6133F"/>
    <w:rsid w:val="00D623D3"/>
    <w:rsid w:val="00D627A6"/>
    <w:rsid w:val="00D6757C"/>
    <w:rsid w:val="00D6794B"/>
    <w:rsid w:val="00D76568"/>
    <w:rsid w:val="00D80DD4"/>
    <w:rsid w:val="00D8217D"/>
    <w:rsid w:val="00D8381A"/>
    <w:rsid w:val="00D83FF6"/>
    <w:rsid w:val="00D877A5"/>
    <w:rsid w:val="00D90712"/>
    <w:rsid w:val="00D90D85"/>
    <w:rsid w:val="00D94049"/>
    <w:rsid w:val="00D949A9"/>
    <w:rsid w:val="00D94E5F"/>
    <w:rsid w:val="00D9522C"/>
    <w:rsid w:val="00D96CBA"/>
    <w:rsid w:val="00DA2B07"/>
    <w:rsid w:val="00DA30B8"/>
    <w:rsid w:val="00DA4FFF"/>
    <w:rsid w:val="00DA7B0B"/>
    <w:rsid w:val="00DB0F3B"/>
    <w:rsid w:val="00DB18DB"/>
    <w:rsid w:val="00DB481E"/>
    <w:rsid w:val="00DB4ABA"/>
    <w:rsid w:val="00DB5AD0"/>
    <w:rsid w:val="00DB67DC"/>
    <w:rsid w:val="00DB7B88"/>
    <w:rsid w:val="00DC1A99"/>
    <w:rsid w:val="00DC235E"/>
    <w:rsid w:val="00DC732A"/>
    <w:rsid w:val="00DC7EC7"/>
    <w:rsid w:val="00DD1160"/>
    <w:rsid w:val="00DD2408"/>
    <w:rsid w:val="00DD321C"/>
    <w:rsid w:val="00DD3357"/>
    <w:rsid w:val="00DD49B2"/>
    <w:rsid w:val="00DD59FE"/>
    <w:rsid w:val="00DE5C21"/>
    <w:rsid w:val="00DE70CB"/>
    <w:rsid w:val="00DE7A54"/>
    <w:rsid w:val="00DF149E"/>
    <w:rsid w:val="00DF382D"/>
    <w:rsid w:val="00DF718F"/>
    <w:rsid w:val="00E01138"/>
    <w:rsid w:val="00E011C0"/>
    <w:rsid w:val="00E02F8E"/>
    <w:rsid w:val="00E03946"/>
    <w:rsid w:val="00E03B27"/>
    <w:rsid w:val="00E03DEC"/>
    <w:rsid w:val="00E073BB"/>
    <w:rsid w:val="00E07CBD"/>
    <w:rsid w:val="00E07F77"/>
    <w:rsid w:val="00E101CC"/>
    <w:rsid w:val="00E129A6"/>
    <w:rsid w:val="00E129EA"/>
    <w:rsid w:val="00E14637"/>
    <w:rsid w:val="00E14B9F"/>
    <w:rsid w:val="00E15EC8"/>
    <w:rsid w:val="00E16BF0"/>
    <w:rsid w:val="00E224A7"/>
    <w:rsid w:val="00E269F8"/>
    <w:rsid w:val="00E30DCC"/>
    <w:rsid w:val="00E3116A"/>
    <w:rsid w:val="00E31789"/>
    <w:rsid w:val="00E32CB4"/>
    <w:rsid w:val="00E33757"/>
    <w:rsid w:val="00E345BA"/>
    <w:rsid w:val="00E351B2"/>
    <w:rsid w:val="00E35575"/>
    <w:rsid w:val="00E36AE6"/>
    <w:rsid w:val="00E373E0"/>
    <w:rsid w:val="00E42113"/>
    <w:rsid w:val="00E42C93"/>
    <w:rsid w:val="00E515D3"/>
    <w:rsid w:val="00E51CDD"/>
    <w:rsid w:val="00E539DD"/>
    <w:rsid w:val="00E54F5E"/>
    <w:rsid w:val="00E56D0D"/>
    <w:rsid w:val="00E5729A"/>
    <w:rsid w:val="00E602C7"/>
    <w:rsid w:val="00E6259A"/>
    <w:rsid w:val="00E6298C"/>
    <w:rsid w:val="00E62D70"/>
    <w:rsid w:val="00E641B5"/>
    <w:rsid w:val="00E65379"/>
    <w:rsid w:val="00E674A3"/>
    <w:rsid w:val="00E73AED"/>
    <w:rsid w:val="00E74528"/>
    <w:rsid w:val="00E7785E"/>
    <w:rsid w:val="00E80B0A"/>
    <w:rsid w:val="00E82812"/>
    <w:rsid w:val="00E834F1"/>
    <w:rsid w:val="00E8398F"/>
    <w:rsid w:val="00E847A6"/>
    <w:rsid w:val="00E85AB9"/>
    <w:rsid w:val="00E90AD2"/>
    <w:rsid w:val="00E9327C"/>
    <w:rsid w:val="00E932D8"/>
    <w:rsid w:val="00E93CCC"/>
    <w:rsid w:val="00E957D4"/>
    <w:rsid w:val="00E95A9F"/>
    <w:rsid w:val="00E979AA"/>
    <w:rsid w:val="00EA0C14"/>
    <w:rsid w:val="00EA0E66"/>
    <w:rsid w:val="00EA49F1"/>
    <w:rsid w:val="00EA644D"/>
    <w:rsid w:val="00EA6F67"/>
    <w:rsid w:val="00EA79B8"/>
    <w:rsid w:val="00EB0A8A"/>
    <w:rsid w:val="00EB4C96"/>
    <w:rsid w:val="00EB6DFE"/>
    <w:rsid w:val="00EB7182"/>
    <w:rsid w:val="00EB77D6"/>
    <w:rsid w:val="00EC2842"/>
    <w:rsid w:val="00EC49FC"/>
    <w:rsid w:val="00EC6736"/>
    <w:rsid w:val="00ED4592"/>
    <w:rsid w:val="00ED4A74"/>
    <w:rsid w:val="00EE183D"/>
    <w:rsid w:val="00EE25BD"/>
    <w:rsid w:val="00EE39F0"/>
    <w:rsid w:val="00EE55DE"/>
    <w:rsid w:val="00EF07A9"/>
    <w:rsid w:val="00EF0A09"/>
    <w:rsid w:val="00EF0B68"/>
    <w:rsid w:val="00EF158F"/>
    <w:rsid w:val="00EF2CFA"/>
    <w:rsid w:val="00EF3569"/>
    <w:rsid w:val="00EF3E92"/>
    <w:rsid w:val="00EF49D9"/>
    <w:rsid w:val="00EF64E6"/>
    <w:rsid w:val="00EF7F8C"/>
    <w:rsid w:val="00F01128"/>
    <w:rsid w:val="00F01249"/>
    <w:rsid w:val="00F01797"/>
    <w:rsid w:val="00F024A9"/>
    <w:rsid w:val="00F05610"/>
    <w:rsid w:val="00F05C49"/>
    <w:rsid w:val="00F0620A"/>
    <w:rsid w:val="00F10D33"/>
    <w:rsid w:val="00F11613"/>
    <w:rsid w:val="00F12E76"/>
    <w:rsid w:val="00F150D3"/>
    <w:rsid w:val="00F15B13"/>
    <w:rsid w:val="00F1628B"/>
    <w:rsid w:val="00F16657"/>
    <w:rsid w:val="00F17DAA"/>
    <w:rsid w:val="00F2063A"/>
    <w:rsid w:val="00F25FB5"/>
    <w:rsid w:val="00F26D1B"/>
    <w:rsid w:val="00F26D39"/>
    <w:rsid w:val="00F309F9"/>
    <w:rsid w:val="00F31867"/>
    <w:rsid w:val="00F31CC8"/>
    <w:rsid w:val="00F373B8"/>
    <w:rsid w:val="00F37E22"/>
    <w:rsid w:val="00F4056B"/>
    <w:rsid w:val="00F40B3A"/>
    <w:rsid w:val="00F47439"/>
    <w:rsid w:val="00F47729"/>
    <w:rsid w:val="00F47E74"/>
    <w:rsid w:val="00F501CE"/>
    <w:rsid w:val="00F51D44"/>
    <w:rsid w:val="00F530A5"/>
    <w:rsid w:val="00F55052"/>
    <w:rsid w:val="00F5574A"/>
    <w:rsid w:val="00F55DD2"/>
    <w:rsid w:val="00F578F0"/>
    <w:rsid w:val="00F57D88"/>
    <w:rsid w:val="00F60C4D"/>
    <w:rsid w:val="00F64C72"/>
    <w:rsid w:val="00F66C79"/>
    <w:rsid w:val="00F67804"/>
    <w:rsid w:val="00F70DC6"/>
    <w:rsid w:val="00F70FC5"/>
    <w:rsid w:val="00F735F8"/>
    <w:rsid w:val="00F73926"/>
    <w:rsid w:val="00F756C7"/>
    <w:rsid w:val="00F80F59"/>
    <w:rsid w:val="00F82809"/>
    <w:rsid w:val="00F82A05"/>
    <w:rsid w:val="00F833AA"/>
    <w:rsid w:val="00F83ABD"/>
    <w:rsid w:val="00F87084"/>
    <w:rsid w:val="00F87C93"/>
    <w:rsid w:val="00F901FF"/>
    <w:rsid w:val="00F92D1D"/>
    <w:rsid w:val="00F94D4B"/>
    <w:rsid w:val="00F94DB1"/>
    <w:rsid w:val="00F96190"/>
    <w:rsid w:val="00F97916"/>
    <w:rsid w:val="00F97C2A"/>
    <w:rsid w:val="00FA095C"/>
    <w:rsid w:val="00FA243B"/>
    <w:rsid w:val="00FA3A14"/>
    <w:rsid w:val="00FA4331"/>
    <w:rsid w:val="00FA7288"/>
    <w:rsid w:val="00FB0067"/>
    <w:rsid w:val="00FB59AE"/>
    <w:rsid w:val="00FB5FAE"/>
    <w:rsid w:val="00FC089B"/>
    <w:rsid w:val="00FC3FCE"/>
    <w:rsid w:val="00FC6261"/>
    <w:rsid w:val="00FC7F83"/>
    <w:rsid w:val="00FD0D40"/>
    <w:rsid w:val="00FD12A3"/>
    <w:rsid w:val="00FD198C"/>
    <w:rsid w:val="00FD27AB"/>
    <w:rsid w:val="00FD66E6"/>
    <w:rsid w:val="00FE5F71"/>
    <w:rsid w:val="00FE7A3A"/>
    <w:rsid w:val="00FE7DED"/>
    <w:rsid w:val="00FF1228"/>
    <w:rsid w:val="00FF3464"/>
    <w:rsid w:val="00FF41ED"/>
    <w:rsid w:val="00FF6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15A65"/>
    <w:rPr>
      <w:color w:val="0000FF" w:themeColor="hyperlink"/>
      <w:u w:val="single"/>
    </w:rPr>
  </w:style>
  <w:style w:type="paragraph" w:styleId="Textedebulles">
    <w:name w:val="Balloon Text"/>
    <w:basedOn w:val="Normal"/>
    <w:link w:val="TextedebullesCar"/>
    <w:uiPriority w:val="99"/>
    <w:semiHidden/>
    <w:unhideWhenUsed/>
    <w:rsid w:val="00015A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15A65"/>
    <w:rPr>
      <w:color w:val="0000FF" w:themeColor="hyperlink"/>
      <w:u w:val="single"/>
    </w:rPr>
  </w:style>
  <w:style w:type="paragraph" w:styleId="Textedebulles">
    <w:name w:val="Balloon Text"/>
    <w:basedOn w:val="Normal"/>
    <w:link w:val="TextedebullesCar"/>
    <w:uiPriority w:val="99"/>
    <w:semiHidden/>
    <w:unhideWhenUsed/>
    <w:rsid w:val="00015A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olidarite@actioncontrelafaim.org" TargetMode="External"/><Relationship Id="rId3" Type="http://schemas.openxmlformats.org/officeDocument/2006/relationships/settings" Target="settings.xml"/><Relationship Id="rId7" Type="http://schemas.openxmlformats.org/officeDocument/2006/relationships/hyperlink" Target="http://www.assurance-multi-sports.com/AssuranceSportQuo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ssurance-multi-sport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1853</Words>
  <Characters>10192</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Action Contre la Faim Paris</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Partenariat 2</dc:creator>
  <cp:lastModifiedBy>Yannis - Service Partenariat 2</cp:lastModifiedBy>
  <cp:revision>3</cp:revision>
  <dcterms:created xsi:type="dcterms:W3CDTF">2017-09-06T12:06:00Z</dcterms:created>
  <dcterms:modified xsi:type="dcterms:W3CDTF">2017-09-06T12:36:00Z</dcterms:modified>
</cp:coreProperties>
</file>